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5955" w:rsidRPr="000015C1" w:rsidRDefault="000015C1" w:rsidP="000015C1">
      <w:pPr>
        <w:jc w:val="center"/>
        <w:rPr>
          <w:rFonts w:ascii="Times New Roman" w:hAnsi="Times New Roman" w:cs="Times New Roman"/>
          <w:b/>
          <w:sz w:val="28"/>
          <w:szCs w:val="28"/>
          <w:u w:val="single"/>
        </w:rPr>
      </w:pPr>
      <w:proofErr w:type="spellStart"/>
      <w:r w:rsidRPr="000015C1">
        <w:rPr>
          <w:rFonts w:ascii="Times New Roman" w:hAnsi="Times New Roman" w:cs="Times New Roman"/>
          <w:b/>
          <w:sz w:val="28"/>
          <w:szCs w:val="28"/>
          <w:u w:val="single"/>
        </w:rPr>
        <w:t>Crockenhill</w:t>
      </w:r>
      <w:proofErr w:type="spellEnd"/>
      <w:r w:rsidRPr="000015C1">
        <w:rPr>
          <w:rFonts w:ascii="Times New Roman" w:hAnsi="Times New Roman" w:cs="Times New Roman"/>
          <w:b/>
          <w:sz w:val="28"/>
          <w:szCs w:val="28"/>
          <w:u w:val="single"/>
        </w:rPr>
        <w:t xml:space="preserve"> Primary School</w:t>
      </w:r>
    </w:p>
    <w:p w:rsidR="002679CD" w:rsidRPr="003D7766" w:rsidRDefault="002679CD" w:rsidP="003D7766">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w:t>
      </w:r>
      <w:r w:rsidR="00D2685D">
        <w:rPr>
          <w:rFonts w:ascii="Times New Roman" w:hAnsi="Times New Roman" w:cs="Times New Roman"/>
          <w:b/>
          <w:sz w:val="28"/>
          <w:szCs w:val="28"/>
          <w:u w:val="single"/>
        </w:rPr>
        <w:t>June 2024</w:t>
      </w:r>
    </w:p>
    <w:p w:rsidR="000015C1" w:rsidRPr="000015C1" w:rsidRDefault="000015C1" w:rsidP="000015C1">
      <w:pPr>
        <w:jc w:val="center"/>
        <w:rPr>
          <w:rFonts w:ascii="Times New Roman" w:hAnsi="Times New Roman" w:cs="Times New Roman"/>
          <w:b/>
          <w:i/>
          <w:sz w:val="28"/>
          <w:szCs w:val="28"/>
        </w:rPr>
      </w:pPr>
      <w:r w:rsidRPr="000015C1">
        <w:rPr>
          <w:rFonts w:ascii="Times New Roman" w:hAnsi="Times New Roman" w:cs="Times New Roman"/>
          <w:b/>
          <w:i/>
          <w:sz w:val="28"/>
          <w:szCs w:val="28"/>
        </w:rPr>
        <w:t xml:space="preserve">‘Learning together, </w:t>
      </w:r>
      <w:proofErr w:type="gramStart"/>
      <w:r w:rsidRPr="000015C1">
        <w:rPr>
          <w:rFonts w:ascii="Times New Roman" w:hAnsi="Times New Roman" w:cs="Times New Roman"/>
          <w:b/>
          <w:i/>
          <w:sz w:val="28"/>
          <w:szCs w:val="28"/>
        </w:rPr>
        <w:t>Working</w:t>
      </w:r>
      <w:proofErr w:type="gramEnd"/>
      <w:r w:rsidRPr="000015C1">
        <w:rPr>
          <w:rFonts w:ascii="Times New Roman" w:hAnsi="Times New Roman" w:cs="Times New Roman"/>
          <w:b/>
          <w:i/>
          <w:sz w:val="28"/>
          <w:szCs w:val="28"/>
        </w:rPr>
        <w:t xml:space="preserve"> together, Achieving together’</w:t>
      </w:r>
    </w:p>
    <w:p w:rsidR="000015C1" w:rsidRPr="000015C1" w:rsidRDefault="000015C1" w:rsidP="000015C1">
      <w:pPr>
        <w:jc w:val="both"/>
        <w:rPr>
          <w:rFonts w:ascii="Times New Roman" w:hAnsi="Times New Roman" w:cs="Times New Roman"/>
          <w:b/>
          <w:color w:val="000000"/>
          <w:sz w:val="24"/>
          <w:szCs w:val="24"/>
          <w:u w:val="single"/>
        </w:rPr>
      </w:pPr>
      <w:r w:rsidRPr="000015C1">
        <w:rPr>
          <w:rFonts w:ascii="Times New Roman" w:hAnsi="Times New Roman" w:cs="Times New Roman"/>
          <w:b/>
          <w:color w:val="000000"/>
          <w:sz w:val="24"/>
          <w:szCs w:val="24"/>
          <w:u w:val="single"/>
        </w:rPr>
        <w:t>Aims:</w:t>
      </w:r>
    </w:p>
    <w:p w:rsidR="000015C1" w:rsidRPr="000015C1" w:rsidRDefault="000015C1" w:rsidP="000015C1">
      <w:pPr>
        <w:pStyle w:val="ListParagraph"/>
        <w:numPr>
          <w:ilvl w:val="0"/>
          <w:numId w:val="1"/>
        </w:numPr>
        <w:jc w:val="both"/>
        <w:rPr>
          <w:rFonts w:ascii="Times New Roman" w:hAnsi="Times New Roman" w:cs="Times New Roman"/>
          <w:b/>
          <w:color w:val="000000"/>
          <w:sz w:val="24"/>
          <w:szCs w:val="24"/>
          <w:u w:val="single"/>
        </w:rPr>
      </w:pPr>
      <w:r w:rsidRPr="000015C1">
        <w:rPr>
          <w:rFonts w:ascii="Times New Roman" w:hAnsi="Times New Roman" w:cs="Times New Roman"/>
          <w:color w:val="000000"/>
          <w:sz w:val="24"/>
          <w:szCs w:val="24"/>
        </w:rPr>
        <w:t>To provide equal access to a broad and balanced curriculum, regardless of gender, creed, race or Special Educational Need.</w:t>
      </w:r>
    </w:p>
    <w:p w:rsidR="000015C1" w:rsidRPr="000015C1" w:rsidRDefault="000015C1" w:rsidP="000015C1">
      <w:pPr>
        <w:pStyle w:val="ListParagraph"/>
        <w:numPr>
          <w:ilvl w:val="0"/>
          <w:numId w:val="1"/>
        </w:numPr>
        <w:jc w:val="both"/>
        <w:rPr>
          <w:rFonts w:ascii="Times New Roman" w:hAnsi="Times New Roman" w:cs="Times New Roman"/>
          <w:color w:val="000000"/>
          <w:sz w:val="24"/>
          <w:szCs w:val="24"/>
        </w:rPr>
      </w:pPr>
      <w:r w:rsidRPr="000015C1">
        <w:rPr>
          <w:rFonts w:ascii="Times New Roman" w:hAnsi="Times New Roman" w:cs="Times New Roman"/>
          <w:color w:val="000000"/>
          <w:sz w:val="24"/>
          <w:szCs w:val="24"/>
        </w:rPr>
        <w:t>To ensure all children strive to achieve their best and reduce barriers to learning where possible.</w:t>
      </w:r>
    </w:p>
    <w:p w:rsidR="000015C1" w:rsidRPr="000015C1" w:rsidRDefault="000015C1" w:rsidP="000015C1">
      <w:pPr>
        <w:pStyle w:val="ListParagraph"/>
        <w:numPr>
          <w:ilvl w:val="0"/>
          <w:numId w:val="1"/>
        </w:numPr>
        <w:jc w:val="both"/>
        <w:rPr>
          <w:rFonts w:ascii="Times New Roman" w:hAnsi="Times New Roman" w:cs="Times New Roman"/>
          <w:color w:val="000000"/>
          <w:sz w:val="24"/>
          <w:szCs w:val="24"/>
        </w:rPr>
      </w:pPr>
      <w:r w:rsidRPr="000015C1">
        <w:rPr>
          <w:rFonts w:ascii="Times New Roman" w:hAnsi="Times New Roman" w:cs="Times New Roman"/>
          <w:color w:val="000000"/>
          <w:sz w:val="24"/>
          <w:szCs w:val="24"/>
        </w:rPr>
        <w:t>To develop the whole child; physically, socially, emotionally and intellectually.</w:t>
      </w:r>
    </w:p>
    <w:p w:rsidR="000015C1" w:rsidRPr="000015C1" w:rsidRDefault="000015C1" w:rsidP="000015C1">
      <w:pPr>
        <w:pStyle w:val="ListParagraph"/>
        <w:numPr>
          <w:ilvl w:val="0"/>
          <w:numId w:val="1"/>
        </w:numPr>
        <w:jc w:val="both"/>
        <w:rPr>
          <w:rFonts w:ascii="Times New Roman" w:hAnsi="Times New Roman" w:cs="Times New Roman"/>
          <w:color w:val="000000"/>
          <w:sz w:val="24"/>
          <w:szCs w:val="24"/>
        </w:rPr>
      </w:pPr>
      <w:r w:rsidRPr="000015C1">
        <w:rPr>
          <w:rFonts w:ascii="Times New Roman" w:hAnsi="Times New Roman" w:cs="Times New Roman"/>
          <w:color w:val="000000"/>
          <w:sz w:val="24"/>
          <w:szCs w:val="24"/>
        </w:rPr>
        <w:t xml:space="preserve">To identify all children who need special consideration or support of their sensory, physical, social, emotional, communicative or cognitive development as early as possible. </w:t>
      </w:r>
    </w:p>
    <w:p w:rsidR="000015C1" w:rsidRPr="000015C1" w:rsidRDefault="000015C1" w:rsidP="000015C1">
      <w:pPr>
        <w:pStyle w:val="ListParagraph"/>
        <w:numPr>
          <w:ilvl w:val="0"/>
          <w:numId w:val="1"/>
        </w:numPr>
        <w:jc w:val="both"/>
        <w:rPr>
          <w:rFonts w:ascii="Times New Roman" w:hAnsi="Times New Roman" w:cs="Times New Roman"/>
          <w:color w:val="000000"/>
          <w:sz w:val="24"/>
          <w:szCs w:val="24"/>
        </w:rPr>
      </w:pPr>
      <w:r w:rsidRPr="000015C1">
        <w:rPr>
          <w:rFonts w:ascii="Times New Roman" w:hAnsi="Times New Roman" w:cs="Times New Roman"/>
          <w:color w:val="000000"/>
          <w:sz w:val="24"/>
          <w:szCs w:val="24"/>
        </w:rPr>
        <w:t>To foster a caring and supportive attitude towards each other and their environment.</w:t>
      </w:r>
    </w:p>
    <w:p w:rsidR="000015C1" w:rsidRPr="000015C1" w:rsidRDefault="000015C1" w:rsidP="000015C1">
      <w:pPr>
        <w:jc w:val="center"/>
        <w:rPr>
          <w:rFonts w:ascii="Times New Roman" w:hAnsi="Times New Roman" w:cs="Times New Roman"/>
          <w:sz w:val="28"/>
          <w:szCs w:val="28"/>
        </w:rPr>
      </w:pPr>
    </w:p>
    <w:tbl>
      <w:tblPr>
        <w:tblStyle w:val="TableGrid"/>
        <w:tblW w:w="0" w:type="auto"/>
        <w:shd w:val="clear" w:color="auto" w:fill="C6D9F1" w:themeFill="text2" w:themeFillTint="33"/>
        <w:tblLook w:val="04A0" w:firstRow="1" w:lastRow="0" w:firstColumn="1" w:lastColumn="0" w:noHBand="0" w:noVBand="1"/>
      </w:tblPr>
      <w:tblGrid>
        <w:gridCol w:w="13948"/>
      </w:tblGrid>
      <w:tr w:rsidR="000015C1" w:rsidTr="00A93D96">
        <w:tc>
          <w:tcPr>
            <w:tcW w:w="14174" w:type="dxa"/>
            <w:shd w:val="clear" w:color="auto" w:fill="C6D9F1" w:themeFill="text2" w:themeFillTint="33"/>
          </w:tcPr>
          <w:p w:rsidR="000015C1" w:rsidRDefault="000015C1" w:rsidP="000015C1">
            <w:pPr>
              <w:rPr>
                <w:rFonts w:ascii="Times New Roman" w:hAnsi="Times New Roman" w:cs="Times New Roman"/>
                <w:b/>
                <w:sz w:val="24"/>
                <w:szCs w:val="24"/>
                <w:u w:val="single"/>
              </w:rPr>
            </w:pPr>
            <w:r w:rsidRPr="000015C1">
              <w:rPr>
                <w:rFonts w:ascii="Times New Roman" w:hAnsi="Times New Roman" w:cs="Times New Roman"/>
                <w:b/>
                <w:sz w:val="24"/>
                <w:szCs w:val="24"/>
                <w:u w:val="single"/>
              </w:rPr>
              <w:t>Information and Guidance</w:t>
            </w:r>
          </w:p>
          <w:p w:rsidR="000015C1" w:rsidRDefault="000015C1">
            <w:pPr>
              <w:rPr>
                <w:rFonts w:ascii="Times New Roman" w:hAnsi="Times New Roman" w:cs="Times New Roman"/>
                <w:b/>
                <w:sz w:val="24"/>
                <w:szCs w:val="24"/>
                <w:u w:val="single"/>
              </w:rPr>
            </w:pPr>
          </w:p>
          <w:p w:rsidR="00990510" w:rsidRDefault="00990510" w:rsidP="00990510">
            <w:pPr>
              <w:rPr>
                <w:rFonts w:ascii="Times New Roman" w:hAnsi="Times New Roman" w:cs="Times New Roman"/>
                <w:sz w:val="24"/>
                <w:szCs w:val="24"/>
              </w:rPr>
            </w:pPr>
            <w:r w:rsidRPr="00990510">
              <w:rPr>
                <w:rFonts w:ascii="Times New Roman" w:hAnsi="Times New Roman" w:cs="Times New Roman"/>
                <w:sz w:val="24"/>
                <w:szCs w:val="24"/>
              </w:rPr>
              <w:t>Who should I contact to discuss concerns or the needs of my child?</w:t>
            </w:r>
          </w:p>
          <w:p w:rsidR="00990510" w:rsidRPr="00990510" w:rsidRDefault="00990510" w:rsidP="00990510">
            <w:pPr>
              <w:rPr>
                <w:rFonts w:ascii="Times New Roman" w:hAnsi="Times New Roman" w:cs="Times New Roman"/>
                <w:sz w:val="24"/>
                <w:szCs w:val="24"/>
              </w:rPr>
            </w:pPr>
          </w:p>
        </w:tc>
      </w:tr>
      <w:tr w:rsidR="00990510" w:rsidTr="003D7766">
        <w:trPr>
          <w:trHeight w:val="1266"/>
        </w:trPr>
        <w:tc>
          <w:tcPr>
            <w:tcW w:w="14174" w:type="dxa"/>
            <w:shd w:val="clear" w:color="auto" w:fill="C6D9F1" w:themeFill="text2" w:themeFillTint="33"/>
          </w:tcPr>
          <w:p w:rsidR="00990510" w:rsidRPr="00990510" w:rsidRDefault="00990510" w:rsidP="00990510">
            <w:pPr>
              <w:pStyle w:val="Default"/>
              <w:rPr>
                <w:rFonts w:ascii="Times New Roman" w:hAnsi="Times New Roman" w:cs="Times New Roman"/>
              </w:rPr>
            </w:pPr>
            <w:r w:rsidRPr="00A93D96">
              <w:rPr>
                <w:rFonts w:ascii="Times New Roman" w:hAnsi="Times New Roman" w:cs="Times New Roman"/>
                <w:b/>
              </w:rPr>
              <w:t>Special Educational Needs Co-ordinator</w:t>
            </w:r>
            <w:r w:rsidRPr="00990510">
              <w:rPr>
                <w:rFonts w:ascii="Times New Roman" w:hAnsi="Times New Roman" w:cs="Times New Roman"/>
              </w:rPr>
              <w:t xml:space="preserve"> – </w:t>
            </w:r>
            <w:r w:rsidR="00A3499A">
              <w:rPr>
                <w:rFonts w:ascii="Times New Roman" w:hAnsi="Times New Roman" w:cs="Times New Roman"/>
              </w:rPr>
              <w:t>Mrs L Carter</w:t>
            </w:r>
            <w:r w:rsidRPr="00990510">
              <w:rPr>
                <w:rFonts w:ascii="Times New Roman" w:hAnsi="Times New Roman" w:cs="Times New Roman"/>
              </w:rPr>
              <w:t xml:space="preserve">     </w:t>
            </w:r>
          </w:p>
          <w:p w:rsidR="00990510" w:rsidRPr="00990510" w:rsidRDefault="00990510" w:rsidP="00990510">
            <w:pPr>
              <w:pStyle w:val="Default"/>
              <w:rPr>
                <w:rFonts w:ascii="Times New Roman" w:hAnsi="Times New Roman" w:cs="Times New Roman"/>
              </w:rPr>
            </w:pPr>
          </w:p>
          <w:p w:rsidR="00990510" w:rsidRPr="00990510" w:rsidRDefault="00990510" w:rsidP="00990510">
            <w:pPr>
              <w:pStyle w:val="Default"/>
              <w:rPr>
                <w:rFonts w:ascii="Times New Roman" w:hAnsi="Times New Roman" w:cs="Times New Roman"/>
              </w:rPr>
            </w:pPr>
            <w:r w:rsidRPr="00D85813">
              <w:rPr>
                <w:rFonts w:ascii="Times New Roman" w:hAnsi="Times New Roman" w:cs="Times New Roman"/>
                <w:b/>
              </w:rPr>
              <w:t>Contact information:</w:t>
            </w:r>
            <w:r w:rsidRPr="00990510">
              <w:rPr>
                <w:rFonts w:ascii="Times New Roman" w:hAnsi="Times New Roman" w:cs="Times New Roman"/>
              </w:rPr>
              <w:t xml:space="preserve"> - School Office - </w:t>
            </w:r>
            <w:r w:rsidR="006F4195">
              <w:rPr>
                <w:rFonts w:ascii="Times New Roman" w:hAnsi="Times New Roman" w:cs="Times New Roman"/>
              </w:rPr>
              <w:t>03000658300</w:t>
            </w:r>
            <w:r w:rsidRPr="00990510">
              <w:rPr>
                <w:rFonts w:ascii="Times New Roman" w:hAnsi="Times New Roman" w:cs="Times New Roman"/>
              </w:rPr>
              <w:t xml:space="preserve">     </w:t>
            </w:r>
            <w:hyperlink r:id="rId7" w:history="1">
              <w:r w:rsidR="00335540" w:rsidRPr="00BD04F4">
                <w:rPr>
                  <w:rStyle w:val="Hyperlink"/>
                  <w:rFonts w:ascii="Times New Roman" w:hAnsi="Times New Roman" w:cs="Times New Roman"/>
                </w:rPr>
                <w:t>sen.co@crockenhill.kent.sch.uk</w:t>
              </w:r>
            </w:hyperlink>
          </w:p>
          <w:tbl>
            <w:tblPr>
              <w:tblpPr w:leftFromText="180" w:rightFromText="180" w:horzAnchor="margin" w:tblpY="-630"/>
              <w:tblOverlap w:val="never"/>
              <w:tblW w:w="0" w:type="auto"/>
              <w:tblBorders>
                <w:top w:val="nil"/>
                <w:left w:val="nil"/>
                <w:bottom w:val="nil"/>
                <w:right w:val="nil"/>
              </w:tblBorders>
              <w:tblLook w:val="0000" w:firstRow="0" w:lastRow="0" w:firstColumn="0" w:lastColumn="0" w:noHBand="0" w:noVBand="0"/>
            </w:tblPr>
            <w:tblGrid>
              <w:gridCol w:w="13732"/>
            </w:tblGrid>
            <w:tr w:rsidR="00990510" w:rsidRPr="00990510" w:rsidTr="00D2685D">
              <w:trPr>
                <w:trHeight w:val="8789"/>
              </w:trPr>
              <w:tc>
                <w:tcPr>
                  <w:tcW w:w="0" w:type="auto"/>
                </w:tcPr>
                <w:p w:rsidR="003D7766" w:rsidRDefault="00990510" w:rsidP="003D7766">
                  <w:pPr>
                    <w:spacing w:after="0" w:line="240" w:lineRule="auto"/>
                    <w:rPr>
                      <w:rFonts w:ascii="Times New Roman" w:hAnsi="Times New Roman" w:cs="Times New Roman"/>
                      <w:b/>
                      <w:sz w:val="24"/>
                      <w:szCs w:val="24"/>
                      <w:u w:val="single"/>
                    </w:rPr>
                  </w:pPr>
                  <w:r w:rsidRPr="00990510">
                    <w:rPr>
                      <w:rFonts w:ascii="Times New Roman" w:hAnsi="Times New Roman" w:cs="Times New Roman"/>
                      <w:sz w:val="24"/>
                      <w:szCs w:val="24"/>
                    </w:rPr>
                    <w:lastRenderedPageBreak/>
                    <w:t xml:space="preserve"> </w:t>
                  </w:r>
                  <w:r w:rsidRPr="00D85813">
                    <w:rPr>
                      <w:rFonts w:ascii="Times New Roman" w:hAnsi="Times New Roman" w:cs="Times New Roman"/>
                      <w:b/>
                      <w:sz w:val="24"/>
                      <w:szCs w:val="24"/>
                      <w:u w:val="single"/>
                    </w:rPr>
                    <w:t>The Special Educational Needs co-ordinator</w:t>
                  </w:r>
                  <w:r w:rsidRPr="00990510">
                    <w:rPr>
                      <w:rFonts w:ascii="Times New Roman" w:hAnsi="Times New Roman" w:cs="Times New Roman"/>
                      <w:b/>
                      <w:sz w:val="24"/>
                      <w:szCs w:val="24"/>
                      <w:u w:val="single"/>
                    </w:rPr>
                    <w:t xml:space="preserve"> is</w:t>
                  </w:r>
                  <w:r w:rsidRPr="00990510">
                    <w:rPr>
                      <w:rFonts w:ascii="Times New Roman" w:hAnsi="Times New Roman" w:cs="Times New Roman"/>
                      <w:sz w:val="24"/>
                      <w:szCs w:val="24"/>
                    </w:rPr>
                    <w:t xml:space="preserve"> responsible for:</w:t>
                  </w:r>
                </w:p>
                <w:p w:rsidR="00990510" w:rsidRPr="003D7766" w:rsidRDefault="003D7766" w:rsidP="003D7766">
                  <w:pPr>
                    <w:pStyle w:val="ListParagraph"/>
                    <w:numPr>
                      <w:ilvl w:val="0"/>
                      <w:numId w:val="20"/>
                    </w:numPr>
                    <w:spacing w:after="0" w:line="240" w:lineRule="auto"/>
                    <w:rPr>
                      <w:rFonts w:ascii="Times New Roman" w:hAnsi="Times New Roman" w:cs="Times New Roman"/>
                      <w:b/>
                      <w:sz w:val="24"/>
                      <w:szCs w:val="24"/>
                      <w:u w:val="single"/>
                    </w:rPr>
                  </w:pPr>
                  <w:r w:rsidRPr="003D7766">
                    <w:rPr>
                      <w:rFonts w:ascii="Times New Roman" w:hAnsi="Times New Roman" w:cs="Times New Roman"/>
                      <w:sz w:val="24"/>
                      <w:szCs w:val="24"/>
                    </w:rPr>
                    <w:t>Implementing the school SEND policy, l</w:t>
                  </w:r>
                  <w:r w:rsidR="00990510" w:rsidRPr="003D7766">
                    <w:rPr>
                      <w:rFonts w:ascii="Times New Roman" w:hAnsi="Times New Roman" w:cs="Times New Roman"/>
                      <w:sz w:val="24"/>
                      <w:szCs w:val="24"/>
                    </w:rPr>
                    <w:t>iaising with and advising teaching staff and TAs on SEND matters.</w:t>
                  </w:r>
                </w:p>
                <w:p w:rsidR="00990510" w:rsidRPr="003D7766" w:rsidRDefault="00990510" w:rsidP="003D7766">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990510">
                    <w:rPr>
                      <w:rFonts w:ascii="Times New Roman" w:hAnsi="Times New Roman" w:cs="Times New Roman"/>
                      <w:sz w:val="24"/>
                      <w:szCs w:val="24"/>
                    </w:rPr>
                    <w:t>Co-ordinating and analysing class provision and pupil progress in order to raise achievement for all children with SEND.</w:t>
                  </w:r>
                </w:p>
                <w:p w:rsidR="00990510" w:rsidRPr="00990510" w:rsidRDefault="00990510" w:rsidP="0099051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990510">
                    <w:rPr>
                      <w:rFonts w:ascii="Times New Roman" w:hAnsi="Times New Roman" w:cs="Times New Roman"/>
                      <w:sz w:val="24"/>
                      <w:szCs w:val="24"/>
                    </w:rPr>
                    <w:t>Contributing to the in-service training of staff.</w:t>
                  </w:r>
                </w:p>
                <w:p w:rsidR="00990510" w:rsidRPr="004248BA" w:rsidRDefault="00990510" w:rsidP="004248BA">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990510">
                    <w:rPr>
                      <w:rFonts w:ascii="Times New Roman" w:hAnsi="Times New Roman" w:cs="Times New Roman"/>
                      <w:sz w:val="24"/>
                      <w:szCs w:val="24"/>
                    </w:rPr>
                    <w:t xml:space="preserve">Liaising with parents and external agencies including the LAs support and Education Psychology Service, </w:t>
                  </w:r>
                  <w:r w:rsidR="004248BA">
                    <w:rPr>
                      <w:rFonts w:ascii="Times New Roman" w:hAnsi="Times New Roman" w:cs="Times New Roman"/>
                      <w:sz w:val="24"/>
                      <w:szCs w:val="24"/>
                    </w:rPr>
                    <w:t>Inte</w:t>
                  </w:r>
                  <w:r w:rsidR="004248BA" w:rsidRPr="004248BA">
                    <w:rPr>
                      <w:rFonts w:ascii="Times New Roman" w:hAnsi="Times New Roman" w:cs="Times New Roman"/>
                      <w:sz w:val="24"/>
                      <w:szCs w:val="24"/>
                    </w:rPr>
                    <w:t xml:space="preserve">grated therapy services, Children’s services, </w:t>
                  </w:r>
                  <w:r w:rsidRPr="004248BA">
                    <w:rPr>
                      <w:rFonts w:ascii="Times New Roman" w:hAnsi="Times New Roman" w:cs="Times New Roman"/>
                      <w:sz w:val="24"/>
                      <w:szCs w:val="24"/>
                    </w:rPr>
                    <w:t>Health &amp; Social Services and Voluntary bodies</w:t>
                  </w:r>
                  <w:r w:rsidR="004248BA" w:rsidRPr="004248BA">
                    <w:rPr>
                      <w:rFonts w:ascii="Times New Roman" w:hAnsi="Times New Roman" w:cs="Times New Roman"/>
                      <w:sz w:val="24"/>
                      <w:szCs w:val="24"/>
                    </w:rPr>
                    <w:t>.</w:t>
                  </w:r>
                </w:p>
                <w:p w:rsidR="00990510" w:rsidRPr="003D7766" w:rsidRDefault="00990510" w:rsidP="003D7766">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990510">
                    <w:rPr>
                      <w:rFonts w:ascii="Times New Roman" w:hAnsi="Times New Roman" w:cs="Times New Roman"/>
                      <w:sz w:val="24"/>
                      <w:szCs w:val="24"/>
                    </w:rPr>
                    <w:t xml:space="preserve">Co-ordinating </w:t>
                  </w:r>
                  <w:r w:rsidR="003D7766">
                    <w:rPr>
                      <w:rFonts w:ascii="Times New Roman" w:hAnsi="Times New Roman" w:cs="Times New Roman"/>
                      <w:sz w:val="24"/>
                      <w:szCs w:val="24"/>
                    </w:rPr>
                    <w:t xml:space="preserve">the use of </w:t>
                  </w:r>
                  <w:r w:rsidRPr="00990510">
                    <w:rPr>
                      <w:rFonts w:ascii="Times New Roman" w:hAnsi="Times New Roman" w:cs="Times New Roman"/>
                      <w:sz w:val="24"/>
                      <w:szCs w:val="24"/>
                    </w:rPr>
                    <w:t>Pupil Premium</w:t>
                  </w:r>
                  <w:r w:rsidR="004248BA">
                    <w:rPr>
                      <w:rFonts w:ascii="Times New Roman" w:hAnsi="Times New Roman" w:cs="Times New Roman"/>
                      <w:sz w:val="24"/>
                      <w:szCs w:val="24"/>
                    </w:rPr>
                    <w:t xml:space="preserve"> funding </w:t>
                  </w:r>
                  <w:r w:rsidR="003D7766">
                    <w:rPr>
                      <w:rFonts w:ascii="Times New Roman" w:hAnsi="Times New Roman" w:cs="Times New Roman"/>
                      <w:sz w:val="24"/>
                      <w:szCs w:val="24"/>
                    </w:rPr>
                    <w:t>and analysing the impact.</w:t>
                  </w:r>
                </w:p>
                <w:p w:rsidR="004248BA" w:rsidRDefault="004248BA" w:rsidP="0099051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Supporting pupil transition.</w:t>
                  </w:r>
                </w:p>
                <w:p w:rsidR="004248BA" w:rsidRDefault="004248BA" w:rsidP="0099051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Updating care plan and medical information</w:t>
                  </w:r>
                </w:p>
                <w:p w:rsidR="004248BA" w:rsidRDefault="004248BA" w:rsidP="0099051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Screening and monitoring specific needs of pupils.</w:t>
                  </w:r>
                </w:p>
                <w:p w:rsidR="004248BA" w:rsidRPr="00990510" w:rsidRDefault="004248BA" w:rsidP="0099051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Managing the Pastoral support team. </w:t>
                  </w:r>
                </w:p>
                <w:p w:rsidR="00990510" w:rsidRPr="00990510" w:rsidRDefault="00990510" w:rsidP="00990510">
                  <w:pPr>
                    <w:autoSpaceDE w:val="0"/>
                    <w:autoSpaceDN w:val="0"/>
                    <w:adjustRightInd w:val="0"/>
                    <w:spacing w:after="0" w:line="240" w:lineRule="auto"/>
                    <w:rPr>
                      <w:rFonts w:ascii="Times New Roman" w:hAnsi="Times New Roman" w:cs="Times New Roman"/>
                      <w:b/>
                      <w:bCs/>
                      <w:iCs/>
                      <w:sz w:val="24"/>
                      <w:szCs w:val="24"/>
                      <w:u w:val="single"/>
                    </w:rPr>
                  </w:pPr>
                </w:p>
                <w:p w:rsidR="00990510" w:rsidRPr="00B82EEA" w:rsidRDefault="00B82EEA" w:rsidP="00990510">
                  <w:pPr>
                    <w:autoSpaceDE w:val="0"/>
                    <w:autoSpaceDN w:val="0"/>
                    <w:adjustRightInd w:val="0"/>
                    <w:spacing w:after="0" w:line="240" w:lineRule="auto"/>
                    <w:rPr>
                      <w:rFonts w:ascii="Times New Roman" w:hAnsi="Times New Roman" w:cs="Times New Roman"/>
                      <w:b/>
                      <w:bCs/>
                      <w:i/>
                      <w:iCs/>
                      <w:sz w:val="24"/>
                      <w:szCs w:val="24"/>
                      <w:u w:val="single"/>
                    </w:rPr>
                  </w:pPr>
                  <w:r w:rsidRPr="00B82EEA">
                    <w:rPr>
                      <w:rFonts w:ascii="Times New Roman" w:hAnsi="Times New Roman" w:cs="Times New Roman"/>
                      <w:b/>
                      <w:bCs/>
                      <w:iCs/>
                      <w:sz w:val="24"/>
                      <w:szCs w:val="24"/>
                      <w:u w:val="single"/>
                    </w:rPr>
                    <w:t>Class teachers</w:t>
                  </w:r>
                  <w:r w:rsidR="00990510" w:rsidRPr="00B82EEA">
                    <w:rPr>
                      <w:rFonts w:ascii="Times New Roman" w:hAnsi="Times New Roman" w:cs="Times New Roman"/>
                      <w:b/>
                      <w:bCs/>
                      <w:iCs/>
                      <w:sz w:val="24"/>
                      <w:szCs w:val="24"/>
                      <w:u w:val="single"/>
                    </w:rPr>
                    <w:t xml:space="preserve"> </w:t>
                  </w:r>
                  <w:r w:rsidRPr="00B82EEA">
                    <w:rPr>
                      <w:rFonts w:ascii="Times New Roman" w:hAnsi="Times New Roman" w:cs="Times New Roman"/>
                      <w:bCs/>
                      <w:iCs/>
                      <w:sz w:val="24"/>
                      <w:szCs w:val="24"/>
                    </w:rPr>
                    <w:t xml:space="preserve">are </w:t>
                  </w:r>
                  <w:r w:rsidR="00990510" w:rsidRPr="00B82EEA">
                    <w:rPr>
                      <w:rFonts w:ascii="Times New Roman" w:hAnsi="Times New Roman" w:cs="Times New Roman"/>
                      <w:sz w:val="24"/>
                      <w:szCs w:val="24"/>
                    </w:rPr>
                    <w:t>responsible</w:t>
                  </w:r>
                  <w:r>
                    <w:rPr>
                      <w:rFonts w:ascii="Times New Roman" w:hAnsi="Times New Roman" w:cs="Times New Roman"/>
                      <w:sz w:val="24"/>
                      <w:szCs w:val="24"/>
                    </w:rPr>
                    <w:t xml:space="preserve"> for </w:t>
                  </w:r>
                  <w:r w:rsidR="00990510" w:rsidRPr="00990510">
                    <w:rPr>
                      <w:rFonts w:ascii="Times New Roman" w:hAnsi="Times New Roman" w:cs="Times New Roman"/>
                      <w:sz w:val="24"/>
                      <w:szCs w:val="24"/>
                    </w:rPr>
                    <w:t xml:space="preserve">children with </w:t>
                  </w:r>
                  <w:r>
                    <w:rPr>
                      <w:rFonts w:ascii="Times New Roman" w:hAnsi="Times New Roman" w:cs="Times New Roman"/>
                      <w:sz w:val="24"/>
                      <w:szCs w:val="24"/>
                    </w:rPr>
                    <w:t>SEND</w:t>
                  </w:r>
                  <w:r w:rsidR="00990510" w:rsidRPr="00990510">
                    <w:rPr>
                      <w:rFonts w:ascii="Times New Roman" w:hAnsi="Times New Roman" w:cs="Times New Roman"/>
                      <w:sz w:val="24"/>
                      <w:szCs w:val="24"/>
                    </w:rPr>
                    <w:t xml:space="preserve"> and will plan for them on a day-to-day basis. </w:t>
                  </w:r>
                  <w:r w:rsidR="003D7766" w:rsidRPr="00990510">
                    <w:rPr>
                      <w:rFonts w:ascii="Times New Roman" w:hAnsi="Times New Roman" w:cs="Times New Roman"/>
                    </w:rPr>
                    <w:t xml:space="preserve">If you have concerns about your child you may speak to your child’s class teacher first. You </w:t>
                  </w:r>
                  <w:r w:rsidR="003D7766">
                    <w:rPr>
                      <w:rFonts w:ascii="Times New Roman" w:hAnsi="Times New Roman" w:cs="Times New Roman"/>
                    </w:rPr>
                    <w:t xml:space="preserve">will </w:t>
                  </w:r>
                  <w:r w:rsidR="003D7766" w:rsidRPr="00990510">
                    <w:rPr>
                      <w:rFonts w:ascii="Times New Roman" w:hAnsi="Times New Roman" w:cs="Times New Roman"/>
                    </w:rPr>
                    <w:t>then be directed to the SENCO</w:t>
                  </w:r>
                  <w:r w:rsidR="003D7766">
                    <w:rPr>
                      <w:rFonts w:ascii="Times New Roman" w:hAnsi="Times New Roman" w:cs="Times New Roman"/>
                    </w:rPr>
                    <w:t xml:space="preserve"> or Family support advisor</w:t>
                  </w:r>
                  <w:r w:rsidR="003D7766" w:rsidRPr="00990510">
                    <w:rPr>
                      <w:rFonts w:ascii="Times New Roman" w:hAnsi="Times New Roman" w:cs="Times New Roman"/>
                    </w:rPr>
                    <w:t>.</w:t>
                  </w:r>
                </w:p>
                <w:p w:rsidR="00990510" w:rsidRDefault="00990510" w:rsidP="00990510">
                  <w:pPr>
                    <w:autoSpaceDE w:val="0"/>
                    <w:autoSpaceDN w:val="0"/>
                    <w:adjustRightInd w:val="0"/>
                    <w:spacing w:after="0" w:line="240" w:lineRule="auto"/>
                    <w:rPr>
                      <w:rFonts w:ascii="Times New Roman" w:hAnsi="Times New Roman" w:cs="Times New Roman"/>
                      <w:sz w:val="24"/>
                      <w:szCs w:val="24"/>
                    </w:rPr>
                  </w:pPr>
                </w:p>
                <w:p w:rsidR="00B82EEA" w:rsidRDefault="00012759" w:rsidP="00990510">
                  <w:pPr>
                    <w:autoSpaceDE w:val="0"/>
                    <w:autoSpaceDN w:val="0"/>
                    <w:adjustRightInd w:val="0"/>
                    <w:spacing w:after="0" w:line="240" w:lineRule="auto"/>
                    <w:rPr>
                      <w:rFonts w:ascii="Times New Roman" w:hAnsi="Times New Roman" w:cs="Times New Roman"/>
                      <w:sz w:val="24"/>
                      <w:szCs w:val="24"/>
                    </w:rPr>
                  </w:pPr>
                  <w:r w:rsidRPr="00B82EEA">
                    <w:rPr>
                      <w:rFonts w:ascii="Times New Roman" w:hAnsi="Times New Roman" w:cs="Times New Roman"/>
                      <w:b/>
                      <w:sz w:val="24"/>
                      <w:szCs w:val="24"/>
                      <w:u w:val="single"/>
                    </w:rPr>
                    <w:t>Head teacher</w:t>
                  </w:r>
                  <w:r w:rsidR="00B82EEA" w:rsidRPr="00B82EEA">
                    <w:rPr>
                      <w:rFonts w:ascii="Times New Roman" w:hAnsi="Times New Roman" w:cs="Times New Roman"/>
                      <w:b/>
                      <w:sz w:val="24"/>
                      <w:szCs w:val="24"/>
                      <w:u w:val="single"/>
                    </w:rPr>
                    <w:t xml:space="preserve"> –</w:t>
                  </w:r>
                  <w:r w:rsidR="006F4195">
                    <w:rPr>
                      <w:rFonts w:ascii="Times New Roman" w:hAnsi="Times New Roman" w:cs="Times New Roman"/>
                      <w:b/>
                      <w:sz w:val="24"/>
                      <w:szCs w:val="24"/>
                      <w:u w:val="single"/>
                    </w:rPr>
                    <w:t>Mrs K Dodd</w:t>
                  </w:r>
                  <w:r w:rsidR="00B82EEA" w:rsidRPr="002679CD">
                    <w:rPr>
                      <w:rFonts w:ascii="Times New Roman" w:hAnsi="Times New Roman" w:cs="Times New Roman"/>
                      <w:b/>
                      <w:sz w:val="24"/>
                      <w:szCs w:val="24"/>
                    </w:rPr>
                    <w:t xml:space="preserve">    </w:t>
                  </w:r>
                  <w:r w:rsidR="00B82EEA" w:rsidRPr="00B82EEA">
                    <w:rPr>
                      <w:rFonts w:ascii="Times New Roman" w:hAnsi="Times New Roman" w:cs="Times New Roman"/>
                      <w:sz w:val="24"/>
                      <w:szCs w:val="24"/>
                    </w:rPr>
                    <w:t>Contact</w:t>
                  </w:r>
                  <w:r w:rsidR="00B82EEA">
                    <w:rPr>
                      <w:rFonts w:ascii="Times New Roman" w:hAnsi="Times New Roman" w:cs="Times New Roman"/>
                      <w:sz w:val="24"/>
                      <w:szCs w:val="24"/>
                    </w:rPr>
                    <w:t xml:space="preserve"> information</w:t>
                  </w:r>
                  <w:r w:rsidR="00B82EEA" w:rsidRPr="00B82EEA">
                    <w:rPr>
                      <w:rFonts w:ascii="Times New Roman" w:hAnsi="Times New Roman" w:cs="Times New Roman"/>
                      <w:sz w:val="24"/>
                      <w:szCs w:val="24"/>
                    </w:rPr>
                    <w:t xml:space="preserve">: </w:t>
                  </w:r>
                  <w:r w:rsidR="00B82EEA">
                    <w:rPr>
                      <w:rFonts w:ascii="Times New Roman" w:hAnsi="Times New Roman" w:cs="Times New Roman"/>
                      <w:sz w:val="24"/>
                      <w:szCs w:val="24"/>
                    </w:rPr>
                    <w:t xml:space="preserve"> </w:t>
                  </w:r>
                  <w:hyperlink r:id="rId8" w:history="1">
                    <w:r w:rsidR="00B82EEA" w:rsidRPr="00CB52CA">
                      <w:rPr>
                        <w:rStyle w:val="Hyperlink"/>
                        <w:rFonts w:ascii="Times New Roman" w:hAnsi="Times New Roman" w:cs="Times New Roman"/>
                        <w:sz w:val="24"/>
                        <w:szCs w:val="24"/>
                      </w:rPr>
                      <w:t>headteacher@crockenhill.kent.sch.uk</w:t>
                    </w:r>
                  </w:hyperlink>
                </w:p>
                <w:p w:rsidR="00990510" w:rsidRPr="00B82EEA" w:rsidRDefault="00990510" w:rsidP="00990510">
                  <w:pPr>
                    <w:autoSpaceDE w:val="0"/>
                    <w:autoSpaceDN w:val="0"/>
                    <w:adjustRightInd w:val="0"/>
                    <w:spacing w:after="0" w:line="240" w:lineRule="auto"/>
                    <w:rPr>
                      <w:rFonts w:ascii="Times New Roman" w:hAnsi="Times New Roman" w:cs="Times New Roman"/>
                      <w:b/>
                      <w:bCs/>
                      <w:i/>
                      <w:iCs/>
                      <w:sz w:val="24"/>
                      <w:szCs w:val="24"/>
                      <w:u w:val="single"/>
                    </w:rPr>
                  </w:pPr>
                  <w:r w:rsidRPr="00B82EEA">
                    <w:rPr>
                      <w:rFonts w:ascii="Times New Roman" w:hAnsi="Times New Roman" w:cs="Times New Roman"/>
                      <w:bCs/>
                      <w:iCs/>
                      <w:sz w:val="24"/>
                      <w:szCs w:val="24"/>
                    </w:rPr>
                    <w:t xml:space="preserve">The </w:t>
                  </w:r>
                  <w:r w:rsidR="00012759" w:rsidRPr="00B82EEA">
                    <w:rPr>
                      <w:rFonts w:ascii="Times New Roman" w:hAnsi="Times New Roman" w:cs="Times New Roman"/>
                      <w:bCs/>
                      <w:iCs/>
                      <w:sz w:val="24"/>
                      <w:szCs w:val="24"/>
                    </w:rPr>
                    <w:t>Head teacher</w:t>
                  </w:r>
                  <w:r w:rsidR="00B82EEA">
                    <w:rPr>
                      <w:rFonts w:ascii="Times New Roman" w:hAnsi="Times New Roman" w:cs="Times New Roman"/>
                      <w:bCs/>
                      <w:iCs/>
                      <w:sz w:val="24"/>
                      <w:szCs w:val="24"/>
                    </w:rPr>
                    <w:t xml:space="preserve"> </w:t>
                  </w:r>
                  <w:r w:rsidR="00B82EEA" w:rsidRPr="00B82EEA">
                    <w:rPr>
                      <w:rFonts w:ascii="Times New Roman" w:hAnsi="Times New Roman" w:cs="Times New Roman"/>
                      <w:bCs/>
                      <w:iCs/>
                      <w:sz w:val="24"/>
                      <w:szCs w:val="24"/>
                    </w:rPr>
                    <w:t>is</w:t>
                  </w:r>
                  <w:r w:rsidR="00B82EEA">
                    <w:rPr>
                      <w:rFonts w:ascii="Times New Roman" w:hAnsi="Times New Roman" w:cs="Times New Roman"/>
                      <w:bCs/>
                      <w:iCs/>
                      <w:sz w:val="24"/>
                      <w:szCs w:val="24"/>
                    </w:rPr>
                    <w:t xml:space="preserve"> </w:t>
                  </w:r>
                  <w:r w:rsidR="00B82EEA">
                    <w:rPr>
                      <w:rFonts w:ascii="Times New Roman" w:hAnsi="Times New Roman" w:cs="Times New Roman"/>
                      <w:sz w:val="24"/>
                      <w:szCs w:val="24"/>
                    </w:rPr>
                    <w:t>responsible</w:t>
                  </w:r>
                  <w:r w:rsidRPr="00990510">
                    <w:rPr>
                      <w:rFonts w:ascii="Times New Roman" w:hAnsi="Times New Roman" w:cs="Times New Roman"/>
                      <w:sz w:val="24"/>
                      <w:szCs w:val="24"/>
                    </w:rPr>
                    <w:t xml:space="preserve"> for overseeing the provision for children with SEND and keeping the Governing Body fully informed. In conjunction with the Senior Management Team, the </w:t>
                  </w:r>
                  <w:r w:rsidR="00012759" w:rsidRPr="00990510">
                    <w:rPr>
                      <w:rFonts w:ascii="Times New Roman" w:hAnsi="Times New Roman" w:cs="Times New Roman"/>
                      <w:sz w:val="24"/>
                      <w:szCs w:val="24"/>
                    </w:rPr>
                    <w:t>Head teacher</w:t>
                  </w:r>
                  <w:r w:rsidRPr="00990510">
                    <w:rPr>
                      <w:rFonts w:ascii="Times New Roman" w:hAnsi="Times New Roman" w:cs="Times New Roman"/>
                      <w:sz w:val="24"/>
                      <w:szCs w:val="24"/>
                    </w:rPr>
                    <w:t xml:space="preserve"> will be responsible for monitoring and evaluating the success of this policy and ensuring that necessary revisions are undertaken. The </w:t>
                  </w:r>
                  <w:r w:rsidR="00012759" w:rsidRPr="00990510">
                    <w:rPr>
                      <w:rFonts w:ascii="Times New Roman" w:hAnsi="Times New Roman" w:cs="Times New Roman"/>
                      <w:sz w:val="24"/>
                      <w:szCs w:val="24"/>
                    </w:rPr>
                    <w:t>Head teacher</w:t>
                  </w:r>
                  <w:r w:rsidRPr="00990510">
                    <w:rPr>
                      <w:rFonts w:ascii="Times New Roman" w:hAnsi="Times New Roman" w:cs="Times New Roman"/>
                      <w:sz w:val="24"/>
                      <w:szCs w:val="24"/>
                    </w:rPr>
                    <w:t xml:space="preserve"> will work closely with the SEN Co-ordinator and Governor SEN sub-committee, with whom regular meetings are scheduled.</w:t>
                  </w:r>
                </w:p>
                <w:p w:rsidR="00990510" w:rsidRDefault="00990510">
                  <w:pPr>
                    <w:pStyle w:val="Default"/>
                    <w:rPr>
                      <w:rFonts w:ascii="Times New Roman" w:hAnsi="Times New Roman" w:cs="Times New Roman"/>
                    </w:rPr>
                  </w:pPr>
                </w:p>
                <w:p w:rsidR="00B82EEA" w:rsidRPr="00B82EEA" w:rsidRDefault="00B82EEA">
                  <w:pPr>
                    <w:pStyle w:val="Default"/>
                    <w:rPr>
                      <w:rFonts w:ascii="Times New Roman" w:hAnsi="Times New Roman" w:cs="Times New Roman"/>
                      <w:b/>
                      <w:u w:val="single"/>
                    </w:rPr>
                  </w:pPr>
                  <w:r w:rsidRPr="00B82EEA">
                    <w:rPr>
                      <w:rFonts w:ascii="Times New Roman" w:hAnsi="Times New Roman" w:cs="Times New Roman"/>
                      <w:b/>
                      <w:u w:val="single"/>
                    </w:rPr>
                    <w:t xml:space="preserve">SEND Governor – </w:t>
                  </w:r>
                  <w:r w:rsidR="00D2685D">
                    <w:rPr>
                      <w:rFonts w:ascii="Times New Roman" w:hAnsi="Times New Roman" w:cs="Times New Roman"/>
                      <w:b/>
                      <w:u w:val="single"/>
                    </w:rPr>
                    <w:t>Robbie Cooke</w:t>
                  </w:r>
                </w:p>
                <w:p w:rsidR="00B82EEA" w:rsidRPr="00B82EEA" w:rsidRDefault="00B82EEA" w:rsidP="00B82EEA">
                  <w:pPr>
                    <w:pStyle w:val="Default"/>
                    <w:rPr>
                      <w:rFonts w:ascii="Times New Roman" w:hAnsi="Times New Roman" w:cs="Times New Roman"/>
                    </w:rPr>
                  </w:pPr>
                  <w:r w:rsidRPr="00B82EEA">
                    <w:rPr>
                      <w:rFonts w:ascii="Times New Roman" w:hAnsi="Times New Roman" w:cs="Times New Roman"/>
                    </w:rPr>
                    <w:t>The SEND governor supports the school in the development and evaluation of quality provision for students with SEND across the school</w:t>
                  </w:r>
                  <w:r>
                    <w:rPr>
                      <w:sz w:val="22"/>
                      <w:szCs w:val="22"/>
                    </w:rPr>
                    <w:t xml:space="preserve">. </w:t>
                  </w:r>
                </w:p>
                <w:p w:rsidR="00B82EEA" w:rsidRDefault="00B82EEA">
                  <w:pPr>
                    <w:pStyle w:val="Default"/>
                    <w:rPr>
                      <w:rFonts w:ascii="Times New Roman" w:hAnsi="Times New Roman" w:cs="Times New Roman"/>
                    </w:rPr>
                  </w:pPr>
                </w:p>
                <w:p w:rsidR="00B82EEA" w:rsidRDefault="00D2685D" w:rsidP="00B82EEA">
                  <w:pPr>
                    <w:pStyle w:val="Default"/>
                    <w:rPr>
                      <w:rFonts w:ascii="Times New Roman" w:hAnsi="Times New Roman" w:cs="Times New Roman"/>
                      <w:b/>
                      <w:u w:val="single"/>
                    </w:rPr>
                  </w:pPr>
                  <w:r>
                    <w:rPr>
                      <w:rFonts w:ascii="Times New Roman" w:hAnsi="Times New Roman" w:cs="Times New Roman"/>
                      <w:b/>
                      <w:u w:val="single"/>
                    </w:rPr>
                    <w:t>Pastoral Teacher – Mrs Clare Hudson</w:t>
                  </w:r>
                </w:p>
                <w:p w:rsidR="00B82EEA" w:rsidRDefault="00AF6F3F" w:rsidP="004248BA">
                  <w:pPr>
                    <w:pStyle w:val="Default"/>
                    <w:numPr>
                      <w:ilvl w:val="0"/>
                      <w:numId w:val="18"/>
                    </w:numPr>
                    <w:rPr>
                      <w:rFonts w:ascii="Times New Roman" w:hAnsi="Times New Roman" w:cs="Times New Roman"/>
                    </w:rPr>
                  </w:pPr>
                  <w:r>
                    <w:rPr>
                      <w:rFonts w:ascii="Times New Roman" w:hAnsi="Times New Roman" w:cs="Times New Roman"/>
                    </w:rPr>
                    <w:t xml:space="preserve">Offering </w:t>
                  </w:r>
                  <w:bookmarkStart w:id="0" w:name="_GoBack"/>
                  <w:bookmarkEnd w:id="0"/>
                  <w:r>
                    <w:rPr>
                      <w:rFonts w:ascii="Times New Roman" w:hAnsi="Times New Roman" w:cs="Times New Roman"/>
                    </w:rPr>
                    <w:t xml:space="preserve"> support and advice to parents, carers and families on a range of issues.</w:t>
                  </w:r>
                  <w:r w:rsidR="004248BA">
                    <w:rPr>
                      <w:rFonts w:ascii="Times New Roman" w:hAnsi="Times New Roman" w:cs="Times New Roman"/>
                    </w:rPr>
                    <w:t xml:space="preserve"> </w:t>
                  </w:r>
                </w:p>
                <w:p w:rsidR="004248BA" w:rsidRDefault="004248BA" w:rsidP="004248BA">
                  <w:pPr>
                    <w:pStyle w:val="Default"/>
                    <w:numPr>
                      <w:ilvl w:val="0"/>
                      <w:numId w:val="18"/>
                    </w:numPr>
                    <w:rPr>
                      <w:rFonts w:ascii="Times New Roman" w:hAnsi="Times New Roman" w:cs="Times New Roman"/>
                    </w:rPr>
                  </w:pPr>
                  <w:r>
                    <w:rPr>
                      <w:rFonts w:ascii="Times New Roman" w:hAnsi="Times New Roman" w:cs="Times New Roman"/>
                    </w:rPr>
                    <w:t>Supporting parents to make referrals to outside agencies</w:t>
                  </w:r>
                  <w:r w:rsidR="00D2685D">
                    <w:rPr>
                      <w:rFonts w:ascii="Times New Roman" w:hAnsi="Times New Roman" w:cs="Times New Roman"/>
                    </w:rPr>
                    <w:t xml:space="preserve"> regarding emotional health and wellbeing</w:t>
                  </w:r>
                </w:p>
                <w:p w:rsidR="004248BA" w:rsidRDefault="004248BA" w:rsidP="004248BA">
                  <w:pPr>
                    <w:pStyle w:val="Default"/>
                    <w:numPr>
                      <w:ilvl w:val="0"/>
                      <w:numId w:val="18"/>
                    </w:numPr>
                    <w:rPr>
                      <w:rFonts w:ascii="Times New Roman" w:hAnsi="Times New Roman" w:cs="Times New Roman"/>
                    </w:rPr>
                  </w:pPr>
                  <w:r>
                    <w:rPr>
                      <w:rFonts w:ascii="Times New Roman" w:hAnsi="Times New Roman" w:cs="Times New Roman"/>
                    </w:rPr>
                    <w:t xml:space="preserve">Overseeing and monitoring </w:t>
                  </w:r>
                  <w:r w:rsidR="003D7766">
                    <w:rPr>
                      <w:rFonts w:ascii="Times New Roman" w:hAnsi="Times New Roman" w:cs="Times New Roman"/>
                    </w:rPr>
                    <w:t xml:space="preserve">individual pupil </w:t>
                  </w:r>
                  <w:r w:rsidR="00D2685D">
                    <w:rPr>
                      <w:rFonts w:ascii="Times New Roman" w:hAnsi="Times New Roman" w:cs="Times New Roman"/>
                    </w:rPr>
                    <w:t>wellbeing</w:t>
                  </w:r>
                </w:p>
                <w:p w:rsidR="004248BA" w:rsidRDefault="004248BA" w:rsidP="004248BA">
                  <w:pPr>
                    <w:pStyle w:val="Default"/>
                    <w:numPr>
                      <w:ilvl w:val="0"/>
                      <w:numId w:val="18"/>
                    </w:numPr>
                    <w:rPr>
                      <w:rFonts w:ascii="Times New Roman" w:hAnsi="Times New Roman" w:cs="Times New Roman"/>
                    </w:rPr>
                  </w:pPr>
                  <w:proofErr w:type="spellStart"/>
                  <w:r>
                    <w:rPr>
                      <w:rFonts w:ascii="Times New Roman" w:hAnsi="Times New Roman" w:cs="Times New Roman"/>
                    </w:rPr>
                    <w:t>Liasing</w:t>
                  </w:r>
                  <w:proofErr w:type="spellEnd"/>
                  <w:r>
                    <w:rPr>
                      <w:rFonts w:ascii="Times New Roman" w:hAnsi="Times New Roman" w:cs="Times New Roman"/>
                    </w:rPr>
                    <w:t xml:space="preserve"> with and providing pastoral support for pupils and parents.</w:t>
                  </w:r>
                </w:p>
                <w:p w:rsidR="00990510" w:rsidRPr="003D7766" w:rsidRDefault="004248BA" w:rsidP="003D7766">
                  <w:pPr>
                    <w:pStyle w:val="Default"/>
                    <w:numPr>
                      <w:ilvl w:val="0"/>
                      <w:numId w:val="18"/>
                    </w:numPr>
                    <w:rPr>
                      <w:rFonts w:ascii="Times New Roman" w:hAnsi="Times New Roman" w:cs="Times New Roman"/>
                    </w:rPr>
                  </w:pPr>
                  <w:r>
                    <w:rPr>
                      <w:rFonts w:ascii="Times New Roman" w:hAnsi="Times New Roman" w:cs="Times New Roman"/>
                    </w:rPr>
                    <w:t xml:space="preserve">Providing small group </w:t>
                  </w:r>
                  <w:r w:rsidR="003D7766">
                    <w:rPr>
                      <w:rFonts w:ascii="Times New Roman" w:hAnsi="Times New Roman" w:cs="Times New Roman"/>
                    </w:rPr>
                    <w:t xml:space="preserve">support </w:t>
                  </w:r>
                  <w:r>
                    <w:rPr>
                      <w:rFonts w:ascii="Times New Roman" w:hAnsi="Times New Roman" w:cs="Times New Roman"/>
                    </w:rPr>
                    <w:t>and 1:1 intervention</w:t>
                  </w:r>
                  <w:r w:rsidR="003D7766">
                    <w:rPr>
                      <w:rFonts w:ascii="Times New Roman" w:hAnsi="Times New Roman" w:cs="Times New Roman"/>
                    </w:rPr>
                    <w:t>/s, to support behavioural and pastoral need</w:t>
                  </w:r>
                </w:p>
              </w:tc>
            </w:tr>
          </w:tbl>
          <w:p w:rsidR="00990510" w:rsidRPr="000015C1" w:rsidRDefault="00990510" w:rsidP="000015C1">
            <w:pPr>
              <w:rPr>
                <w:rFonts w:ascii="Times New Roman" w:hAnsi="Times New Roman" w:cs="Times New Roman"/>
                <w:b/>
                <w:sz w:val="24"/>
                <w:szCs w:val="24"/>
                <w:u w:val="single"/>
              </w:rPr>
            </w:pPr>
          </w:p>
        </w:tc>
      </w:tr>
      <w:tr w:rsidR="00D85813" w:rsidTr="001969E4">
        <w:tblPrEx>
          <w:shd w:val="clear" w:color="auto" w:fill="EBEB87"/>
        </w:tblPrEx>
        <w:tc>
          <w:tcPr>
            <w:tcW w:w="14174" w:type="dxa"/>
            <w:shd w:val="clear" w:color="auto" w:fill="EBEB87"/>
          </w:tcPr>
          <w:p w:rsidR="00D85813" w:rsidRDefault="00D85813" w:rsidP="00D85813">
            <w:pPr>
              <w:pStyle w:val="Default"/>
              <w:rPr>
                <w:b/>
                <w:bCs/>
                <w:sz w:val="22"/>
                <w:szCs w:val="22"/>
              </w:rPr>
            </w:pPr>
            <w:r>
              <w:rPr>
                <w:b/>
                <w:bCs/>
                <w:sz w:val="22"/>
                <w:szCs w:val="22"/>
              </w:rPr>
              <w:lastRenderedPageBreak/>
              <w:t xml:space="preserve">Assessment, Planning and Review </w:t>
            </w:r>
          </w:p>
          <w:p w:rsidR="00D85813" w:rsidRDefault="00D85813" w:rsidP="00D85813">
            <w:pPr>
              <w:pStyle w:val="Default"/>
              <w:rPr>
                <w:sz w:val="22"/>
                <w:szCs w:val="22"/>
              </w:rPr>
            </w:pPr>
          </w:p>
          <w:p w:rsidR="00D85813" w:rsidRDefault="00D85813" w:rsidP="00D85813">
            <w:r>
              <w:t xml:space="preserve">How can I find out about how well my child is doing? </w:t>
            </w:r>
          </w:p>
          <w:p w:rsidR="00D85813" w:rsidRDefault="00D85813" w:rsidP="00D85813">
            <w:pPr>
              <w:rPr>
                <w:rFonts w:ascii="Times New Roman" w:hAnsi="Times New Roman" w:cs="Times New Roman"/>
                <w:b/>
                <w:sz w:val="24"/>
                <w:szCs w:val="24"/>
                <w:u w:val="single"/>
              </w:rPr>
            </w:pPr>
          </w:p>
        </w:tc>
      </w:tr>
      <w:tr w:rsidR="00D85813" w:rsidTr="001969E4">
        <w:tblPrEx>
          <w:shd w:val="clear" w:color="auto" w:fill="EBEB87"/>
        </w:tblPrEx>
        <w:tc>
          <w:tcPr>
            <w:tcW w:w="14174" w:type="dxa"/>
            <w:shd w:val="clear" w:color="auto" w:fill="EBEB87"/>
          </w:tcPr>
          <w:p w:rsidR="00D85813" w:rsidRDefault="00D85813" w:rsidP="00D85813">
            <w:pPr>
              <w:pStyle w:val="Default"/>
              <w:rPr>
                <w:sz w:val="22"/>
                <w:szCs w:val="22"/>
              </w:rPr>
            </w:pPr>
            <w:r>
              <w:rPr>
                <w:sz w:val="22"/>
                <w:szCs w:val="22"/>
              </w:rPr>
              <w:t xml:space="preserve">On-going monitoring takes place by class teachers to identify students who are not making progress or who have other difficulties which are affecting their ability to engage in learning activities. </w:t>
            </w:r>
          </w:p>
          <w:p w:rsidR="00D85813" w:rsidRDefault="00D85813" w:rsidP="00D85813">
            <w:pPr>
              <w:pStyle w:val="Default"/>
              <w:rPr>
                <w:sz w:val="22"/>
                <w:szCs w:val="22"/>
              </w:rPr>
            </w:pPr>
          </w:p>
          <w:p w:rsidR="00D85813" w:rsidRDefault="00D85813" w:rsidP="00D85813">
            <w:pPr>
              <w:pStyle w:val="Default"/>
              <w:rPr>
                <w:sz w:val="22"/>
                <w:szCs w:val="22"/>
              </w:rPr>
            </w:pPr>
            <w:r>
              <w:rPr>
                <w:sz w:val="22"/>
                <w:szCs w:val="22"/>
              </w:rPr>
              <w:t xml:space="preserve">After discussions with key staff and parents, additional support will be put into place to provide enhanced resources and/or targeted small group and/or individual support to help overcome any difficulties. </w:t>
            </w:r>
          </w:p>
          <w:p w:rsidR="00D85813" w:rsidRDefault="00D85813" w:rsidP="00D85813">
            <w:pPr>
              <w:pStyle w:val="Default"/>
              <w:rPr>
                <w:sz w:val="22"/>
                <w:szCs w:val="22"/>
              </w:rPr>
            </w:pPr>
          </w:p>
          <w:p w:rsidR="00D85813" w:rsidRDefault="00D85813" w:rsidP="00D85813">
            <w:pPr>
              <w:pStyle w:val="Default"/>
              <w:rPr>
                <w:sz w:val="22"/>
                <w:szCs w:val="22"/>
              </w:rPr>
            </w:pPr>
            <w:r>
              <w:rPr>
                <w:sz w:val="22"/>
                <w:szCs w:val="22"/>
              </w:rPr>
              <w:t xml:space="preserve">This additional support is documented in a class/individual provision map, Pupil support plan or behaviour support plan. In consultation with the SENCO and parents, short term targets are agreed which prioritise key areas of learning or behaviour to address and by which progress can be measured. Where external agencies are involved, their advice and recommendations are included in these support programmes. Actions agreed </w:t>
            </w:r>
            <w:proofErr w:type="gramStart"/>
            <w:r>
              <w:rPr>
                <w:sz w:val="22"/>
                <w:szCs w:val="22"/>
              </w:rPr>
              <w:t>take into account</w:t>
            </w:r>
            <w:proofErr w:type="gramEnd"/>
            <w:r>
              <w:rPr>
                <w:sz w:val="22"/>
                <w:szCs w:val="22"/>
              </w:rPr>
              <w:t xml:space="preserve"> each student’s strengths as well as their difficulties. Careful consideration will be given as to the level of adult support needed to ensure all of the child’s needs are met.  Independence and </w:t>
            </w:r>
            <w:proofErr w:type="spellStart"/>
            <w:proofErr w:type="gramStart"/>
            <w:r>
              <w:rPr>
                <w:sz w:val="22"/>
                <w:szCs w:val="22"/>
              </w:rPr>
              <w:t>self help</w:t>
            </w:r>
            <w:proofErr w:type="spellEnd"/>
            <w:proofErr w:type="gramEnd"/>
            <w:r>
              <w:rPr>
                <w:sz w:val="22"/>
                <w:szCs w:val="22"/>
              </w:rPr>
              <w:t xml:space="preserve"> skills will be taught and supported to all pupils. </w:t>
            </w:r>
          </w:p>
          <w:p w:rsidR="00D85813" w:rsidRDefault="00D85813" w:rsidP="00D85813">
            <w:pPr>
              <w:pStyle w:val="Default"/>
              <w:rPr>
                <w:sz w:val="22"/>
                <w:szCs w:val="22"/>
              </w:rPr>
            </w:pPr>
          </w:p>
          <w:p w:rsidR="00D85813" w:rsidRDefault="00D85813" w:rsidP="00D85813">
            <w:r>
              <w:t xml:space="preserve">Formal review meetings are held as required. Parents, relevant external agencies and, students are invited to this review (where appropriate) and their contribution is valued. The impact of support offered is considered along with the progress towards targets set. Support arrangements will be updated and revised accordingly. If not involved already, this might include referral to external agencies. The outcomes of these meetings will be formally recorded. </w:t>
            </w:r>
          </w:p>
          <w:p w:rsidR="00D85813" w:rsidRDefault="00D85813" w:rsidP="00D85813"/>
          <w:p w:rsidR="00D85813" w:rsidRDefault="00D85813" w:rsidP="00D85813">
            <w:pPr>
              <w:pStyle w:val="Default"/>
              <w:rPr>
                <w:sz w:val="22"/>
                <w:szCs w:val="22"/>
              </w:rPr>
            </w:pPr>
            <w:r>
              <w:rPr>
                <w:sz w:val="22"/>
                <w:szCs w:val="22"/>
              </w:rPr>
              <w:t xml:space="preserve">If your child is continuing to have significant difficulties, further external expertise may be requested through Local Inclusion Forum Team (LIFT), </w:t>
            </w:r>
            <w:r w:rsidR="003D7766">
              <w:rPr>
                <w:sz w:val="22"/>
                <w:szCs w:val="22"/>
              </w:rPr>
              <w:t xml:space="preserve">Children’s services, </w:t>
            </w:r>
            <w:r>
              <w:rPr>
                <w:sz w:val="22"/>
                <w:szCs w:val="22"/>
              </w:rPr>
              <w:t xml:space="preserve">School Educational Psychologist or Speech and Language therapist assessment and </w:t>
            </w:r>
            <w:r w:rsidR="00012759">
              <w:rPr>
                <w:sz w:val="22"/>
                <w:szCs w:val="22"/>
              </w:rPr>
              <w:t xml:space="preserve">support. </w:t>
            </w:r>
          </w:p>
          <w:p w:rsidR="00D85813" w:rsidRDefault="00D85813" w:rsidP="00D85813">
            <w:pPr>
              <w:pStyle w:val="Default"/>
              <w:rPr>
                <w:sz w:val="22"/>
                <w:szCs w:val="22"/>
              </w:rPr>
            </w:pPr>
          </w:p>
          <w:p w:rsidR="00D85813" w:rsidRDefault="00D85813" w:rsidP="00D85813">
            <w:pPr>
              <w:pStyle w:val="Default"/>
              <w:rPr>
                <w:sz w:val="22"/>
                <w:szCs w:val="22"/>
              </w:rPr>
            </w:pPr>
            <w:r>
              <w:rPr>
                <w:b/>
                <w:bCs/>
                <w:sz w:val="22"/>
                <w:szCs w:val="22"/>
              </w:rPr>
              <w:t xml:space="preserve">Tests and Examinations: Access Arrangements </w:t>
            </w:r>
          </w:p>
          <w:p w:rsidR="00D85813" w:rsidRDefault="00D85813" w:rsidP="00D85813">
            <w:r>
              <w:t xml:space="preserve">For some </w:t>
            </w:r>
            <w:proofErr w:type="gramStart"/>
            <w:r>
              <w:t>students</w:t>
            </w:r>
            <w:proofErr w:type="gramEnd"/>
            <w:r>
              <w:t xml:space="preserve"> additional arrangements and adjustments can be made to enable them to fully access a range of tests. This might include additional time, rest breaks or the use of a scribe or word processor. The </w:t>
            </w:r>
            <w:r w:rsidR="00012759">
              <w:t>Head teacher</w:t>
            </w:r>
            <w:r>
              <w:t xml:space="preserve">/SENCO will inform you about eligibility and applications for these arrangements. </w:t>
            </w:r>
          </w:p>
          <w:p w:rsidR="00D85813" w:rsidRDefault="00D85813" w:rsidP="00D85813"/>
          <w:p w:rsidR="00D85813" w:rsidRDefault="00D85813" w:rsidP="00D85813"/>
          <w:p w:rsidR="00D85813" w:rsidRDefault="00D85813" w:rsidP="00D85813"/>
          <w:p w:rsidR="00D85813" w:rsidRDefault="00D85813" w:rsidP="00D85813">
            <w:pPr>
              <w:rPr>
                <w:rFonts w:ascii="Times New Roman" w:hAnsi="Times New Roman" w:cs="Times New Roman"/>
                <w:b/>
                <w:sz w:val="24"/>
                <w:szCs w:val="24"/>
                <w:u w:val="single"/>
              </w:rPr>
            </w:pPr>
          </w:p>
        </w:tc>
      </w:tr>
    </w:tbl>
    <w:p w:rsidR="000015C1" w:rsidRDefault="000015C1">
      <w:pPr>
        <w:rPr>
          <w:rFonts w:ascii="Times New Roman" w:hAnsi="Times New Roman" w:cs="Times New Roman"/>
          <w:b/>
          <w:sz w:val="24"/>
          <w:szCs w:val="24"/>
          <w:u w:val="single"/>
        </w:rPr>
      </w:pPr>
    </w:p>
    <w:tbl>
      <w:tblPr>
        <w:tblStyle w:val="TableGrid"/>
        <w:tblW w:w="0" w:type="auto"/>
        <w:shd w:val="clear" w:color="auto" w:fill="A1A5F9"/>
        <w:tblLook w:val="04A0" w:firstRow="1" w:lastRow="0" w:firstColumn="1" w:lastColumn="0" w:noHBand="0" w:noVBand="1"/>
      </w:tblPr>
      <w:tblGrid>
        <w:gridCol w:w="13948"/>
      </w:tblGrid>
      <w:tr w:rsidR="001969E4" w:rsidTr="00DF145E">
        <w:tc>
          <w:tcPr>
            <w:tcW w:w="14174" w:type="dxa"/>
            <w:shd w:val="clear" w:color="auto" w:fill="A1A5F9"/>
          </w:tcPr>
          <w:p w:rsidR="001969E4" w:rsidRDefault="001969E4" w:rsidP="001969E4">
            <w:pPr>
              <w:pStyle w:val="Default"/>
              <w:rPr>
                <w:b/>
                <w:bCs/>
                <w:sz w:val="22"/>
                <w:szCs w:val="22"/>
              </w:rPr>
            </w:pPr>
            <w:r>
              <w:rPr>
                <w:b/>
                <w:bCs/>
                <w:sz w:val="22"/>
                <w:szCs w:val="22"/>
              </w:rPr>
              <w:lastRenderedPageBreak/>
              <w:t xml:space="preserve">Curriculum and Teaching Methods </w:t>
            </w:r>
          </w:p>
          <w:p w:rsidR="001969E4" w:rsidRDefault="001969E4" w:rsidP="001969E4">
            <w:pPr>
              <w:pStyle w:val="Default"/>
              <w:rPr>
                <w:sz w:val="22"/>
                <w:szCs w:val="22"/>
              </w:rPr>
            </w:pPr>
          </w:p>
          <w:p w:rsidR="001969E4" w:rsidRPr="00DF145E" w:rsidRDefault="001969E4" w:rsidP="001969E4">
            <w:pPr>
              <w:rPr>
                <w:rFonts w:ascii="Times New Roman" w:hAnsi="Times New Roman" w:cs="Times New Roman"/>
                <w:b/>
                <w:sz w:val="24"/>
                <w:szCs w:val="24"/>
                <w:u w:val="single"/>
              </w:rPr>
            </w:pPr>
            <w:r w:rsidRPr="00DF145E">
              <w:rPr>
                <w:b/>
              </w:rPr>
              <w:t xml:space="preserve">How will teaching be adapted to meet the needs of my child? </w:t>
            </w:r>
          </w:p>
        </w:tc>
      </w:tr>
      <w:tr w:rsidR="001969E4" w:rsidTr="00DF145E">
        <w:tc>
          <w:tcPr>
            <w:tcW w:w="14174" w:type="dxa"/>
            <w:shd w:val="clear" w:color="auto" w:fill="A1A5F9"/>
          </w:tcPr>
          <w:p w:rsidR="001969E4" w:rsidRDefault="001969E4" w:rsidP="001969E4">
            <w:pPr>
              <w:pStyle w:val="Default"/>
              <w:rPr>
                <w:sz w:val="22"/>
                <w:szCs w:val="22"/>
              </w:rPr>
            </w:pPr>
            <w:r>
              <w:rPr>
                <w:sz w:val="22"/>
                <w:szCs w:val="22"/>
              </w:rPr>
              <w:t xml:space="preserve">Teachers are skilled at adapting teaching to meet the diverse range of needs in each class. Daily planning </w:t>
            </w:r>
            <w:proofErr w:type="gramStart"/>
            <w:r>
              <w:rPr>
                <w:sz w:val="22"/>
                <w:szCs w:val="22"/>
              </w:rPr>
              <w:t>takes into account</w:t>
            </w:r>
            <w:proofErr w:type="gramEnd"/>
            <w:r>
              <w:rPr>
                <w:sz w:val="22"/>
                <w:szCs w:val="22"/>
              </w:rPr>
              <w:t xml:space="preserve"> individual pupil’s needs and requirements. Differentiation is approached in a range of ways to support access and ensure that all students can experience success and challenge in their learning. </w:t>
            </w:r>
          </w:p>
          <w:p w:rsidR="001969E4" w:rsidRDefault="001969E4" w:rsidP="001969E4">
            <w:pPr>
              <w:pStyle w:val="Default"/>
              <w:rPr>
                <w:sz w:val="22"/>
                <w:szCs w:val="22"/>
              </w:rPr>
            </w:pPr>
          </w:p>
          <w:p w:rsidR="001969E4" w:rsidRDefault="001969E4" w:rsidP="001969E4">
            <w:pPr>
              <w:pStyle w:val="Default"/>
              <w:rPr>
                <w:sz w:val="22"/>
                <w:szCs w:val="22"/>
              </w:rPr>
            </w:pPr>
            <w:r>
              <w:rPr>
                <w:sz w:val="22"/>
                <w:szCs w:val="22"/>
              </w:rPr>
              <w:t xml:space="preserve">Grouping arrangements are organised flexibly with opportunities for both ability and mixed setting to maximise learning opportunities for all. </w:t>
            </w:r>
          </w:p>
          <w:p w:rsidR="001969E4" w:rsidRDefault="001969E4" w:rsidP="001969E4">
            <w:pPr>
              <w:pStyle w:val="Default"/>
              <w:rPr>
                <w:b/>
                <w:bCs/>
                <w:sz w:val="22"/>
                <w:szCs w:val="22"/>
              </w:rPr>
            </w:pPr>
            <w:r>
              <w:rPr>
                <w:sz w:val="22"/>
                <w:szCs w:val="22"/>
              </w:rPr>
              <w:t xml:space="preserve">Additional adults are used flexibly to help groups and individual students with a </w:t>
            </w:r>
            <w:proofErr w:type="gramStart"/>
            <w:r>
              <w:rPr>
                <w:sz w:val="22"/>
                <w:szCs w:val="22"/>
              </w:rPr>
              <w:t>long term</w:t>
            </w:r>
            <w:proofErr w:type="gramEnd"/>
            <w:r>
              <w:rPr>
                <w:sz w:val="22"/>
                <w:szCs w:val="22"/>
              </w:rPr>
              <w:t xml:space="preserve"> goal of developing independent learning skills. Monitoring takes place to avoid students becoming over reliant and dependent on this adult support. </w:t>
            </w:r>
          </w:p>
          <w:p w:rsidR="001969E4" w:rsidRDefault="001969E4" w:rsidP="001969E4">
            <w:pPr>
              <w:pStyle w:val="Default"/>
              <w:rPr>
                <w:b/>
                <w:bCs/>
                <w:sz w:val="22"/>
                <w:szCs w:val="22"/>
              </w:rPr>
            </w:pPr>
          </w:p>
        </w:tc>
      </w:tr>
      <w:tr w:rsidR="001969E4" w:rsidTr="00DF145E">
        <w:trPr>
          <w:trHeight w:val="315"/>
        </w:trPr>
        <w:tc>
          <w:tcPr>
            <w:tcW w:w="14174" w:type="dxa"/>
            <w:shd w:val="clear" w:color="auto" w:fill="A1A5F9"/>
          </w:tcPr>
          <w:p w:rsidR="001969E4" w:rsidRDefault="001969E4" w:rsidP="001969E4">
            <w:pPr>
              <w:pStyle w:val="Default"/>
              <w:rPr>
                <w:b/>
                <w:bCs/>
                <w:sz w:val="22"/>
                <w:szCs w:val="22"/>
              </w:rPr>
            </w:pPr>
            <w:r>
              <w:rPr>
                <w:b/>
                <w:bCs/>
                <w:sz w:val="22"/>
                <w:szCs w:val="22"/>
              </w:rPr>
              <w:t>Interventions –</w:t>
            </w:r>
          </w:p>
          <w:p w:rsidR="001969E4" w:rsidRDefault="001969E4" w:rsidP="001969E4">
            <w:pPr>
              <w:pStyle w:val="Default"/>
              <w:rPr>
                <w:sz w:val="22"/>
                <w:szCs w:val="22"/>
              </w:rPr>
            </w:pPr>
            <w:r>
              <w:rPr>
                <w:b/>
                <w:bCs/>
                <w:sz w:val="22"/>
                <w:szCs w:val="22"/>
              </w:rPr>
              <w:t>Access to learning and the curriculum:</w:t>
            </w:r>
          </w:p>
        </w:tc>
      </w:tr>
      <w:tr w:rsidR="001969E4" w:rsidTr="00DF145E">
        <w:trPr>
          <w:trHeight w:val="1770"/>
        </w:trPr>
        <w:tc>
          <w:tcPr>
            <w:tcW w:w="14174" w:type="dxa"/>
            <w:shd w:val="clear" w:color="auto" w:fill="A1A5F9"/>
          </w:tcPr>
          <w:tbl>
            <w:tblPr>
              <w:tblW w:w="14041" w:type="dxa"/>
              <w:tblLook w:val="0000" w:firstRow="0" w:lastRow="0" w:firstColumn="0" w:lastColumn="0" w:noHBand="0" w:noVBand="0"/>
            </w:tblPr>
            <w:tblGrid>
              <w:gridCol w:w="14041"/>
            </w:tblGrid>
            <w:tr w:rsidR="001969E4" w:rsidTr="00F26DA4">
              <w:trPr>
                <w:trHeight w:val="44"/>
              </w:trPr>
              <w:tc>
                <w:tcPr>
                  <w:tcW w:w="0" w:type="auto"/>
                </w:tcPr>
                <w:p w:rsidR="001969E4" w:rsidRPr="00F26DA4" w:rsidRDefault="001969E4">
                  <w:pPr>
                    <w:pStyle w:val="Default"/>
                    <w:rPr>
                      <w:color w:val="auto"/>
                      <w:sz w:val="22"/>
                      <w:szCs w:val="22"/>
                    </w:rPr>
                  </w:pPr>
                </w:p>
              </w:tc>
            </w:tr>
            <w:tr w:rsidR="001969E4" w:rsidTr="00F26DA4">
              <w:trPr>
                <w:trHeight w:val="325"/>
              </w:trPr>
              <w:tc>
                <w:tcPr>
                  <w:tcW w:w="0" w:type="auto"/>
                </w:tcPr>
                <w:p w:rsidR="001969E4" w:rsidRPr="00DF145E" w:rsidRDefault="001969E4">
                  <w:pPr>
                    <w:pStyle w:val="Default"/>
                    <w:rPr>
                      <w:i/>
                      <w:sz w:val="22"/>
                      <w:szCs w:val="22"/>
                    </w:rPr>
                  </w:pPr>
                  <w:r w:rsidRPr="00DF145E">
                    <w:rPr>
                      <w:i/>
                      <w:sz w:val="22"/>
                      <w:szCs w:val="22"/>
                    </w:rPr>
                    <w:t>A</w:t>
                  </w:r>
                  <w:r w:rsidR="004F49FB" w:rsidRPr="00DF145E">
                    <w:rPr>
                      <w:i/>
                      <w:sz w:val="22"/>
                      <w:szCs w:val="22"/>
                    </w:rPr>
                    <w:t>ccess to learning support staff:</w:t>
                  </w:r>
                </w:p>
                <w:p w:rsidR="001969E4" w:rsidRDefault="001969E4" w:rsidP="004F49FB">
                  <w:pPr>
                    <w:pStyle w:val="Default"/>
                    <w:numPr>
                      <w:ilvl w:val="0"/>
                      <w:numId w:val="6"/>
                    </w:numPr>
                    <w:rPr>
                      <w:sz w:val="22"/>
                      <w:szCs w:val="22"/>
                    </w:rPr>
                  </w:pPr>
                  <w:r>
                    <w:rPr>
                      <w:sz w:val="22"/>
                      <w:szCs w:val="22"/>
                    </w:rPr>
                    <w:t xml:space="preserve">In core subjects </w:t>
                  </w:r>
                </w:p>
                <w:p w:rsidR="001969E4" w:rsidRDefault="001969E4" w:rsidP="004F49FB">
                  <w:pPr>
                    <w:pStyle w:val="Default"/>
                    <w:numPr>
                      <w:ilvl w:val="0"/>
                      <w:numId w:val="6"/>
                    </w:numPr>
                    <w:rPr>
                      <w:sz w:val="22"/>
                      <w:szCs w:val="22"/>
                    </w:rPr>
                  </w:pPr>
                  <w:r>
                    <w:rPr>
                      <w:sz w:val="22"/>
                      <w:szCs w:val="22"/>
                    </w:rPr>
                    <w:t>In practical subjects</w:t>
                  </w:r>
                  <w:r w:rsidR="00F26DA4">
                    <w:rPr>
                      <w:sz w:val="22"/>
                      <w:szCs w:val="22"/>
                    </w:rPr>
                    <w:t xml:space="preserve"> where difficulties arise</w:t>
                  </w:r>
                  <w:r>
                    <w:rPr>
                      <w:sz w:val="22"/>
                      <w:szCs w:val="22"/>
                    </w:rPr>
                    <w:t xml:space="preserve"> </w:t>
                  </w:r>
                </w:p>
                <w:p w:rsidR="001969E4" w:rsidRDefault="001969E4" w:rsidP="004F49FB">
                  <w:pPr>
                    <w:pStyle w:val="Default"/>
                    <w:numPr>
                      <w:ilvl w:val="0"/>
                      <w:numId w:val="6"/>
                    </w:numPr>
                    <w:rPr>
                      <w:sz w:val="22"/>
                      <w:szCs w:val="22"/>
                    </w:rPr>
                  </w:pPr>
                  <w:r>
                    <w:rPr>
                      <w:sz w:val="22"/>
                      <w:szCs w:val="22"/>
                    </w:rPr>
                    <w:t xml:space="preserve">For group work </w:t>
                  </w:r>
                </w:p>
                <w:p w:rsidR="00F26DA4" w:rsidRDefault="00F26DA4" w:rsidP="00F26DA4">
                  <w:pPr>
                    <w:pStyle w:val="Default"/>
                    <w:numPr>
                      <w:ilvl w:val="0"/>
                      <w:numId w:val="6"/>
                    </w:numPr>
                    <w:rPr>
                      <w:sz w:val="22"/>
                      <w:szCs w:val="22"/>
                    </w:rPr>
                  </w:pPr>
                  <w:r>
                    <w:rPr>
                      <w:sz w:val="22"/>
                      <w:szCs w:val="22"/>
                    </w:rPr>
                    <w:t>Personalised programs</w:t>
                  </w:r>
                </w:p>
                <w:p w:rsidR="00F26DA4" w:rsidRDefault="00F26DA4" w:rsidP="00F26DA4">
                  <w:pPr>
                    <w:pStyle w:val="Default"/>
                    <w:ind w:left="360"/>
                    <w:rPr>
                      <w:sz w:val="22"/>
                      <w:szCs w:val="22"/>
                    </w:rPr>
                  </w:pPr>
                </w:p>
                <w:p w:rsidR="00F26DA4" w:rsidRPr="00DF145E" w:rsidRDefault="00F26DA4" w:rsidP="00F26DA4">
                  <w:pPr>
                    <w:pStyle w:val="Default"/>
                    <w:rPr>
                      <w:i/>
                      <w:sz w:val="22"/>
                      <w:szCs w:val="22"/>
                    </w:rPr>
                  </w:pPr>
                  <w:r w:rsidRPr="00DF145E">
                    <w:rPr>
                      <w:i/>
                      <w:sz w:val="22"/>
                      <w:szCs w:val="22"/>
                    </w:rPr>
                    <w:t>Strategies/programmes to support speech and language:</w:t>
                  </w:r>
                </w:p>
              </w:tc>
            </w:tr>
            <w:tr w:rsidR="00F26DA4" w:rsidTr="00F26DA4">
              <w:trPr>
                <w:trHeight w:val="325"/>
              </w:trPr>
              <w:tc>
                <w:tcPr>
                  <w:tcW w:w="0" w:type="auto"/>
                </w:tcPr>
                <w:p w:rsidR="00F26DA4" w:rsidRDefault="00F26DA4" w:rsidP="009057F1">
                  <w:pPr>
                    <w:pStyle w:val="Default"/>
                    <w:rPr>
                      <w:sz w:val="22"/>
                      <w:szCs w:val="22"/>
                    </w:rPr>
                  </w:pPr>
                </w:p>
              </w:tc>
            </w:tr>
            <w:tr w:rsidR="00F26DA4" w:rsidTr="00F26DA4">
              <w:trPr>
                <w:trHeight w:val="325"/>
              </w:trPr>
              <w:tc>
                <w:tcPr>
                  <w:tcW w:w="0" w:type="auto"/>
                </w:tcPr>
                <w:p w:rsidR="00F26DA4" w:rsidRDefault="00F26DA4" w:rsidP="00F26DA4">
                  <w:pPr>
                    <w:pStyle w:val="Default"/>
                    <w:numPr>
                      <w:ilvl w:val="0"/>
                      <w:numId w:val="9"/>
                    </w:numPr>
                    <w:rPr>
                      <w:sz w:val="22"/>
                      <w:szCs w:val="22"/>
                    </w:rPr>
                  </w:pPr>
                  <w:r>
                    <w:rPr>
                      <w:sz w:val="22"/>
                      <w:szCs w:val="22"/>
                    </w:rPr>
                    <w:t xml:space="preserve">Speech and Language Therapist (Mrs V Maher) advice disseminated to Specialised teaching assistant and teaching staff </w:t>
                  </w:r>
                </w:p>
                <w:p w:rsidR="00F26DA4" w:rsidRDefault="00F26DA4" w:rsidP="00F26DA4">
                  <w:pPr>
                    <w:pStyle w:val="Default"/>
                    <w:numPr>
                      <w:ilvl w:val="0"/>
                      <w:numId w:val="6"/>
                    </w:numPr>
                    <w:rPr>
                      <w:sz w:val="22"/>
                      <w:szCs w:val="22"/>
                    </w:rPr>
                  </w:pPr>
                  <w:r>
                    <w:rPr>
                      <w:sz w:val="22"/>
                      <w:szCs w:val="22"/>
                    </w:rPr>
                    <w:t xml:space="preserve">Access to trained Speech and Language TAs </w:t>
                  </w:r>
                </w:p>
                <w:p w:rsidR="00F26DA4" w:rsidRDefault="00F26DA4" w:rsidP="00F26DA4">
                  <w:pPr>
                    <w:pStyle w:val="Default"/>
                    <w:numPr>
                      <w:ilvl w:val="0"/>
                      <w:numId w:val="6"/>
                    </w:numPr>
                    <w:rPr>
                      <w:sz w:val="22"/>
                      <w:szCs w:val="22"/>
                    </w:rPr>
                  </w:pPr>
                  <w:r>
                    <w:rPr>
                      <w:sz w:val="22"/>
                      <w:szCs w:val="22"/>
                    </w:rPr>
                    <w:t xml:space="preserve">Specific differentiation or modification of resources </w:t>
                  </w:r>
                  <w:r w:rsidR="00012759">
                    <w:rPr>
                      <w:sz w:val="22"/>
                      <w:szCs w:val="22"/>
                    </w:rPr>
                    <w:t>e.g.</w:t>
                  </w:r>
                  <w:r>
                    <w:rPr>
                      <w:sz w:val="22"/>
                      <w:szCs w:val="22"/>
                    </w:rPr>
                    <w:t xml:space="preserve"> use of symbols </w:t>
                  </w:r>
                </w:p>
                <w:p w:rsidR="00F26DA4" w:rsidRDefault="00F26DA4" w:rsidP="00F26DA4">
                  <w:pPr>
                    <w:pStyle w:val="Default"/>
                    <w:numPr>
                      <w:ilvl w:val="0"/>
                      <w:numId w:val="6"/>
                    </w:numPr>
                    <w:rPr>
                      <w:sz w:val="22"/>
                      <w:szCs w:val="22"/>
                    </w:rPr>
                  </w:pPr>
                  <w:r>
                    <w:rPr>
                      <w:sz w:val="22"/>
                      <w:szCs w:val="22"/>
                    </w:rPr>
                    <w:t xml:space="preserve">Speech Therapy group work delivered by TAs following speech therapy advice </w:t>
                  </w:r>
                </w:p>
                <w:p w:rsidR="00F26DA4" w:rsidRDefault="00F26DA4" w:rsidP="00F26DA4">
                  <w:pPr>
                    <w:pStyle w:val="Default"/>
                    <w:numPr>
                      <w:ilvl w:val="0"/>
                      <w:numId w:val="6"/>
                    </w:numPr>
                    <w:rPr>
                      <w:sz w:val="22"/>
                      <w:szCs w:val="22"/>
                    </w:rPr>
                  </w:pPr>
                  <w:r>
                    <w:rPr>
                      <w:sz w:val="22"/>
                      <w:szCs w:val="22"/>
                    </w:rPr>
                    <w:t>Social Communication group work by trained TAs</w:t>
                  </w:r>
                </w:p>
                <w:p w:rsidR="00F26DA4" w:rsidRDefault="00F26DA4" w:rsidP="00F26DA4">
                  <w:pPr>
                    <w:pStyle w:val="Default"/>
                    <w:numPr>
                      <w:ilvl w:val="0"/>
                      <w:numId w:val="6"/>
                    </w:numPr>
                    <w:rPr>
                      <w:sz w:val="22"/>
                      <w:szCs w:val="22"/>
                    </w:rPr>
                  </w:pPr>
                  <w:r>
                    <w:rPr>
                      <w:sz w:val="22"/>
                      <w:szCs w:val="22"/>
                    </w:rPr>
                    <w:t xml:space="preserve">Speech Therapist when statement specifically stipulates number of hours </w:t>
                  </w:r>
                </w:p>
                <w:p w:rsidR="00F26DA4" w:rsidRPr="00DF145E" w:rsidRDefault="00DF145E" w:rsidP="00DF145E">
                  <w:pPr>
                    <w:pStyle w:val="Default"/>
                    <w:numPr>
                      <w:ilvl w:val="0"/>
                      <w:numId w:val="6"/>
                    </w:numPr>
                    <w:rPr>
                      <w:sz w:val="22"/>
                      <w:szCs w:val="22"/>
                    </w:rPr>
                  </w:pPr>
                  <w:r>
                    <w:rPr>
                      <w:sz w:val="22"/>
                      <w:szCs w:val="22"/>
                    </w:rPr>
                    <w:t>Referrals to NHS Speech and Language therapy or the Social Communication team where necessary</w:t>
                  </w:r>
                </w:p>
              </w:tc>
            </w:tr>
          </w:tbl>
          <w:p w:rsidR="001969E4" w:rsidRDefault="001969E4" w:rsidP="001969E4">
            <w:pPr>
              <w:pStyle w:val="Default"/>
              <w:rPr>
                <w:b/>
                <w:bCs/>
                <w:sz w:val="22"/>
                <w:szCs w:val="22"/>
              </w:rPr>
            </w:pPr>
          </w:p>
        </w:tc>
      </w:tr>
      <w:tr w:rsidR="00F26DA4" w:rsidTr="00DF145E">
        <w:trPr>
          <w:trHeight w:val="2400"/>
        </w:trPr>
        <w:tc>
          <w:tcPr>
            <w:tcW w:w="14174" w:type="dxa"/>
            <w:shd w:val="clear" w:color="auto" w:fill="A1A5F9"/>
          </w:tcPr>
          <w:p w:rsidR="00F26DA4" w:rsidRPr="00DF145E" w:rsidRDefault="00F26DA4" w:rsidP="00F26DA4">
            <w:pPr>
              <w:pStyle w:val="Default"/>
              <w:rPr>
                <w:i/>
                <w:sz w:val="22"/>
                <w:szCs w:val="22"/>
              </w:rPr>
            </w:pPr>
            <w:r w:rsidRPr="00DF145E">
              <w:rPr>
                <w:i/>
                <w:sz w:val="22"/>
                <w:szCs w:val="22"/>
              </w:rPr>
              <w:lastRenderedPageBreak/>
              <w:t>Strategies to support/develop Literacy:</w:t>
            </w:r>
          </w:p>
          <w:p w:rsidR="00012759" w:rsidRPr="00012759" w:rsidRDefault="00012759" w:rsidP="00012759">
            <w:pPr>
              <w:pStyle w:val="Default"/>
              <w:numPr>
                <w:ilvl w:val="0"/>
                <w:numId w:val="12"/>
              </w:numPr>
              <w:rPr>
                <w:sz w:val="22"/>
                <w:szCs w:val="22"/>
              </w:rPr>
            </w:pPr>
            <w:r>
              <w:rPr>
                <w:sz w:val="22"/>
                <w:szCs w:val="22"/>
              </w:rPr>
              <w:t xml:space="preserve">Support from </w:t>
            </w:r>
            <w:proofErr w:type="spellStart"/>
            <w:r>
              <w:rPr>
                <w:sz w:val="22"/>
                <w:szCs w:val="22"/>
              </w:rPr>
              <w:t>well trained</w:t>
            </w:r>
            <w:proofErr w:type="spellEnd"/>
            <w:r>
              <w:rPr>
                <w:sz w:val="22"/>
                <w:szCs w:val="22"/>
              </w:rPr>
              <w:t xml:space="preserve"> adults</w:t>
            </w:r>
          </w:p>
          <w:p w:rsidR="00F26DA4" w:rsidRDefault="00F26DA4" w:rsidP="00F26DA4">
            <w:pPr>
              <w:pStyle w:val="Default"/>
              <w:numPr>
                <w:ilvl w:val="0"/>
                <w:numId w:val="6"/>
              </w:numPr>
              <w:rPr>
                <w:sz w:val="22"/>
                <w:szCs w:val="22"/>
              </w:rPr>
            </w:pPr>
            <w:r>
              <w:rPr>
                <w:sz w:val="22"/>
                <w:szCs w:val="22"/>
              </w:rPr>
              <w:t xml:space="preserve">Focused reading comprehension lessons and booster groups </w:t>
            </w:r>
            <w:r w:rsidR="00012759">
              <w:rPr>
                <w:sz w:val="22"/>
                <w:szCs w:val="22"/>
              </w:rPr>
              <w:t>with trained adults/teachers</w:t>
            </w:r>
          </w:p>
          <w:p w:rsidR="00F26DA4" w:rsidRDefault="00F26DA4" w:rsidP="00F26DA4">
            <w:pPr>
              <w:pStyle w:val="Default"/>
              <w:numPr>
                <w:ilvl w:val="0"/>
                <w:numId w:val="10"/>
              </w:numPr>
              <w:rPr>
                <w:sz w:val="22"/>
                <w:szCs w:val="22"/>
              </w:rPr>
            </w:pPr>
            <w:r>
              <w:rPr>
                <w:sz w:val="22"/>
                <w:szCs w:val="22"/>
              </w:rPr>
              <w:t>High reading profile across the school supported by the school Library</w:t>
            </w:r>
          </w:p>
          <w:p w:rsidR="00F26DA4" w:rsidRDefault="00F26DA4" w:rsidP="00F26DA4">
            <w:pPr>
              <w:pStyle w:val="Default"/>
              <w:numPr>
                <w:ilvl w:val="0"/>
                <w:numId w:val="10"/>
              </w:numPr>
              <w:rPr>
                <w:sz w:val="22"/>
                <w:szCs w:val="22"/>
              </w:rPr>
            </w:pPr>
            <w:r>
              <w:rPr>
                <w:sz w:val="22"/>
                <w:szCs w:val="22"/>
              </w:rPr>
              <w:t xml:space="preserve">Opportunities for individual, group, paired and mixed year reading </w:t>
            </w:r>
          </w:p>
          <w:p w:rsidR="00F26DA4" w:rsidRDefault="00F26DA4" w:rsidP="00F26DA4">
            <w:pPr>
              <w:pStyle w:val="Default"/>
              <w:numPr>
                <w:ilvl w:val="0"/>
                <w:numId w:val="10"/>
              </w:numPr>
              <w:rPr>
                <w:sz w:val="22"/>
                <w:szCs w:val="22"/>
              </w:rPr>
            </w:pPr>
            <w:r>
              <w:rPr>
                <w:sz w:val="22"/>
                <w:szCs w:val="22"/>
              </w:rPr>
              <w:t xml:space="preserve">Personalised 1:1 or small group intervention programmes </w:t>
            </w:r>
          </w:p>
          <w:p w:rsidR="00F26DA4" w:rsidRDefault="00F26DA4" w:rsidP="00F26DA4">
            <w:pPr>
              <w:pStyle w:val="Default"/>
              <w:numPr>
                <w:ilvl w:val="0"/>
                <w:numId w:val="10"/>
              </w:numPr>
              <w:rPr>
                <w:sz w:val="22"/>
                <w:szCs w:val="22"/>
              </w:rPr>
            </w:pPr>
            <w:r>
              <w:rPr>
                <w:sz w:val="22"/>
                <w:szCs w:val="22"/>
              </w:rPr>
              <w:t>Access to personalised ICT program to support phonic and Literacy learning</w:t>
            </w:r>
          </w:p>
          <w:p w:rsidR="00F26DA4" w:rsidRDefault="00F26DA4" w:rsidP="00F26DA4">
            <w:pPr>
              <w:pStyle w:val="Default"/>
              <w:numPr>
                <w:ilvl w:val="0"/>
                <w:numId w:val="10"/>
              </w:numPr>
              <w:rPr>
                <w:sz w:val="22"/>
                <w:szCs w:val="22"/>
              </w:rPr>
            </w:pPr>
            <w:r>
              <w:rPr>
                <w:sz w:val="22"/>
                <w:szCs w:val="22"/>
              </w:rPr>
              <w:t>Booster phonic groups/ RWI / Vocabulary development</w:t>
            </w:r>
          </w:p>
          <w:p w:rsidR="00F26DA4" w:rsidRDefault="00F26DA4" w:rsidP="00F26DA4">
            <w:pPr>
              <w:pStyle w:val="Default"/>
              <w:numPr>
                <w:ilvl w:val="0"/>
                <w:numId w:val="10"/>
              </w:numPr>
              <w:rPr>
                <w:sz w:val="22"/>
                <w:szCs w:val="22"/>
              </w:rPr>
            </w:pPr>
            <w:r>
              <w:rPr>
                <w:sz w:val="22"/>
                <w:szCs w:val="22"/>
              </w:rPr>
              <w:t>Access to laptops/computers for recording</w:t>
            </w:r>
          </w:p>
          <w:p w:rsidR="00012759" w:rsidRDefault="00012759" w:rsidP="00F26DA4">
            <w:pPr>
              <w:pStyle w:val="Default"/>
              <w:numPr>
                <w:ilvl w:val="0"/>
                <w:numId w:val="10"/>
              </w:numPr>
              <w:rPr>
                <w:sz w:val="22"/>
                <w:szCs w:val="22"/>
              </w:rPr>
            </w:pPr>
            <w:r>
              <w:rPr>
                <w:sz w:val="22"/>
                <w:szCs w:val="22"/>
              </w:rPr>
              <w:t>Adapted equipment where needed, e.g. writing slopes, specialist pencils/pens, overlays</w:t>
            </w:r>
          </w:p>
          <w:p w:rsidR="00F26DA4" w:rsidRDefault="00F26DA4" w:rsidP="00F26DA4">
            <w:pPr>
              <w:pStyle w:val="Default"/>
              <w:numPr>
                <w:ilvl w:val="0"/>
                <w:numId w:val="10"/>
              </w:numPr>
              <w:rPr>
                <w:sz w:val="22"/>
                <w:szCs w:val="22"/>
              </w:rPr>
            </w:pPr>
            <w:r>
              <w:rPr>
                <w:sz w:val="22"/>
                <w:szCs w:val="22"/>
              </w:rPr>
              <w:t>Assessments to identify area/s of difficulty</w:t>
            </w:r>
          </w:p>
          <w:p w:rsidR="00F26DA4" w:rsidRDefault="00F26DA4" w:rsidP="00F26DA4">
            <w:pPr>
              <w:pStyle w:val="Default"/>
              <w:rPr>
                <w:sz w:val="22"/>
                <w:szCs w:val="22"/>
              </w:rPr>
            </w:pPr>
          </w:p>
          <w:p w:rsidR="00F26DA4" w:rsidRPr="00F26DA4" w:rsidRDefault="00F26DA4">
            <w:pPr>
              <w:pStyle w:val="Default"/>
              <w:rPr>
                <w:color w:val="auto"/>
                <w:sz w:val="22"/>
                <w:szCs w:val="22"/>
              </w:rPr>
            </w:pPr>
          </w:p>
        </w:tc>
      </w:tr>
      <w:tr w:rsidR="00F26DA4" w:rsidTr="00DF145E">
        <w:trPr>
          <w:trHeight w:val="2040"/>
        </w:trPr>
        <w:tc>
          <w:tcPr>
            <w:tcW w:w="14174" w:type="dxa"/>
            <w:shd w:val="clear" w:color="auto" w:fill="A1A5F9"/>
          </w:tcPr>
          <w:p w:rsidR="00F26DA4" w:rsidRPr="00DF145E" w:rsidRDefault="00F26DA4">
            <w:pPr>
              <w:pStyle w:val="Default"/>
              <w:rPr>
                <w:i/>
                <w:sz w:val="22"/>
                <w:szCs w:val="22"/>
              </w:rPr>
            </w:pPr>
            <w:r w:rsidRPr="00DF145E">
              <w:rPr>
                <w:i/>
                <w:sz w:val="22"/>
                <w:szCs w:val="22"/>
              </w:rPr>
              <w:t>Strategies to support/develop Maths:</w:t>
            </w:r>
          </w:p>
          <w:p w:rsidR="00012759" w:rsidRDefault="00012759" w:rsidP="00012759">
            <w:pPr>
              <w:pStyle w:val="Default"/>
              <w:numPr>
                <w:ilvl w:val="0"/>
                <w:numId w:val="12"/>
              </w:numPr>
              <w:rPr>
                <w:sz w:val="22"/>
                <w:szCs w:val="22"/>
              </w:rPr>
            </w:pPr>
            <w:r>
              <w:rPr>
                <w:sz w:val="22"/>
                <w:szCs w:val="22"/>
              </w:rPr>
              <w:t xml:space="preserve">Support from </w:t>
            </w:r>
            <w:proofErr w:type="spellStart"/>
            <w:r>
              <w:rPr>
                <w:sz w:val="22"/>
                <w:szCs w:val="22"/>
              </w:rPr>
              <w:t>well trained</w:t>
            </w:r>
            <w:proofErr w:type="spellEnd"/>
            <w:r>
              <w:rPr>
                <w:sz w:val="22"/>
                <w:szCs w:val="22"/>
              </w:rPr>
              <w:t xml:space="preserve"> adults</w:t>
            </w:r>
          </w:p>
          <w:p w:rsidR="00F26DA4" w:rsidRDefault="00F26DA4" w:rsidP="00F26DA4">
            <w:pPr>
              <w:pStyle w:val="Default"/>
              <w:numPr>
                <w:ilvl w:val="0"/>
                <w:numId w:val="6"/>
              </w:numPr>
              <w:rPr>
                <w:sz w:val="22"/>
                <w:szCs w:val="22"/>
              </w:rPr>
            </w:pPr>
            <w:r>
              <w:rPr>
                <w:sz w:val="22"/>
                <w:szCs w:val="22"/>
              </w:rPr>
              <w:t xml:space="preserve">Focused booster sessions </w:t>
            </w:r>
          </w:p>
          <w:p w:rsidR="00012759" w:rsidRDefault="00012759" w:rsidP="00F26DA4">
            <w:pPr>
              <w:pStyle w:val="Default"/>
              <w:numPr>
                <w:ilvl w:val="0"/>
                <w:numId w:val="6"/>
              </w:numPr>
              <w:rPr>
                <w:sz w:val="22"/>
                <w:szCs w:val="22"/>
              </w:rPr>
            </w:pPr>
            <w:r>
              <w:rPr>
                <w:sz w:val="22"/>
                <w:szCs w:val="22"/>
              </w:rPr>
              <w:t>Early morning Maths extension group</w:t>
            </w:r>
          </w:p>
          <w:p w:rsidR="00F26DA4" w:rsidRDefault="00F26DA4" w:rsidP="00F26DA4">
            <w:pPr>
              <w:pStyle w:val="Default"/>
              <w:numPr>
                <w:ilvl w:val="0"/>
                <w:numId w:val="10"/>
              </w:numPr>
              <w:rPr>
                <w:sz w:val="22"/>
                <w:szCs w:val="22"/>
              </w:rPr>
            </w:pPr>
            <w:r>
              <w:rPr>
                <w:sz w:val="22"/>
                <w:szCs w:val="22"/>
              </w:rPr>
              <w:t xml:space="preserve">Personalised 1:1 or small group intervention programmes </w:t>
            </w:r>
          </w:p>
          <w:p w:rsidR="00012759" w:rsidRDefault="00F26DA4" w:rsidP="00012759">
            <w:pPr>
              <w:pStyle w:val="Default"/>
              <w:numPr>
                <w:ilvl w:val="0"/>
                <w:numId w:val="10"/>
              </w:numPr>
              <w:rPr>
                <w:sz w:val="22"/>
                <w:szCs w:val="22"/>
              </w:rPr>
            </w:pPr>
            <w:r>
              <w:rPr>
                <w:sz w:val="22"/>
                <w:szCs w:val="22"/>
              </w:rPr>
              <w:t>Access to personalised ICT program to support /develop learning</w:t>
            </w:r>
          </w:p>
          <w:p w:rsidR="00F56225" w:rsidRPr="00012759" w:rsidRDefault="00F56225" w:rsidP="00012759">
            <w:pPr>
              <w:pStyle w:val="Default"/>
              <w:numPr>
                <w:ilvl w:val="0"/>
                <w:numId w:val="10"/>
              </w:numPr>
              <w:rPr>
                <w:sz w:val="22"/>
                <w:szCs w:val="22"/>
              </w:rPr>
            </w:pPr>
            <w:r>
              <w:rPr>
                <w:sz w:val="22"/>
                <w:szCs w:val="22"/>
              </w:rPr>
              <w:t>Additional practical resources to support learning</w:t>
            </w:r>
          </w:p>
          <w:p w:rsidR="00F26DA4" w:rsidRDefault="00F26DA4" w:rsidP="00F26DA4">
            <w:pPr>
              <w:pStyle w:val="Default"/>
              <w:numPr>
                <w:ilvl w:val="0"/>
                <w:numId w:val="10"/>
              </w:numPr>
              <w:rPr>
                <w:sz w:val="22"/>
                <w:szCs w:val="22"/>
              </w:rPr>
            </w:pPr>
            <w:r>
              <w:rPr>
                <w:sz w:val="22"/>
                <w:szCs w:val="22"/>
              </w:rPr>
              <w:t>Assessments to identify area/s of difficulty</w:t>
            </w:r>
          </w:p>
          <w:p w:rsidR="00F26DA4" w:rsidRDefault="00F26DA4" w:rsidP="00012759">
            <w:pPr>
              <w:pStyle w:val="Default"/>
              <w:ind w:left="360"/>
              <w:rPr>
                <w:sz w:val="22"/>
                <w:szCs w:val="22"/>
              </w:rPr>
            </w:pPr>
          </w:p>
          <w:p w:rsidR="00F26DA4" w:rsidRPr="00F26DA4" w:rsidRDefault="00F26DA4">
            <w:pPr>
              <w:pStyle w:val="Default"/>
              <w:rPr>
                <w:color w:val="auto"/>
                <w:sz w:val="22"/>
                <w:szCs w:val="22"/>
              </w:rPr>
            </w:pPr>
          </w:p>
        </w:tc>
      </w:tr>
      <w:tr w:rsidR="00F26DA4" w:rsidTr="00DF145E">
        <w:trPr>
          <w:trHeight w:val="2025"/>
        </w:trPr>
        <w:tc>
          <w:tcPr>
            <w:tcW w:w="14174" w:type="dxa"/>
            <w:shd w:val="clear" w:color="auto" w:fill="A1A5F9"/>
          </w:tcPr>
          <w:p w:rsidR="00012759" w:rsidRPr="00DF145E" w:rsidRDefault="00012759" w:rsidP="00012759">
            <w:pPr>
              <w:pStyle w:val="Default"/>
              <w:rPr>
                <w:i/>
                <w:sz w:val="22"/>
                <w:szCs w:val="22"/>
              </w:rPr>
            </w:pPr>
            <w:r w:rsidRPr="00DF145E">
              <w:rPr>
                <w:i/>
                <w:sz w:val="22"/>
                <w:szCs w:val="22"/>
              </w:rPr>
              <w:t>Strategies/support to develop independent learning:</w:t>
            </w:r>
          </w:p>
          <w:p w:rsidR="00012759" w:rsidRDefault="00012759" w:rsidP="00012759">
            <w:pPr>
              <w:pStyle w:val="Default"/>
              <w:numPr>
                <w:ilvl w:val="0"/>
                <w:numId w:val="10"/>
              </w:numPr>
              <w:rPr>
                <w:sz w:val="22"/>
                <w:szCs w:val="22"/>
              </w:rPr>
            </w:pPr>
            <w:r>
              <w:rPr>
                <w:sz w:val="22"/>
                <w:szCs w:val="22"/>
              </w:rPr>
              <w:t xml:space="preserve">Mentoring by peers, support staff or teaching staff </w:t>
            </w:r>
          </w:p>
          <w:p w:rsidR="00012759" w:rsidRDefault="00012759" w:rsidP="00012759">
            <w:pPr>
              <w:pStyle w:val="Default"/>
              <w:numPr>
                <w:ilvl w:val="0"/>
                <w:numId w:val="10"/>
              </w:numPr>
              <w:rPr>
                <w:sz w:val="22"/>
                <w:szCs w:val="22"/>
              </w:rPr>
            </w:pPr>
            <w:r>
              <w:rPr>
                <w:sz w:val="22"/>
                <w:szCs w:val="22"/>
              </w:rPr>
              <w:t>Small group support</w:t>
            </w:r>
          </w:p>
          <w:p w:rsidR="00012759" w:rsidRDefault="00012759" w:rsidP="00012759">
            <w:pPr>
              <w:pStyle w:val="Default"/>
              <w:numPr>
                <w:ilvl w:val="0"/>
                <w:numId w:val="10"/>
              </w:numPr>
              <w:rPr>
                <w:sz w:val="22"/>
                <w:szCs w:val="22"/>
              </w:rPr>
            </w:pPr>
            <w:r>
              <w:rPr>
                <w:sz w:val="22"/>
                <w:szCs w:val="22"/>
              </w:rPr>
              <w:t xml:space="preserve">Homework club </w:t>
            </w:r>
          </w:p>
          <w:p w:rsidR="00012759" w:rsidRDefault="00012759" w:rsidP="00012759">
            <w:pPr>
              <w:pStyle w:val="Default"/>
              <w:numPr>
                <w:ilvl w:val="0"/>
                <w:numId w:val="10"/>
              </w:numPr>
              <w:rPr>
                <w:sz w:val="22"/>
                <w:szCs w:val="22"/>
              </w:rPr>
            </w:pPr>
            <w:r>
              <w:rPr>
                <w:sz w:val="22"/>
                <w:szCs w:val="22"/>
              </w:rPr>
              <w:t>Early morning access to the ICT suite/Library</w:t>
            </w:r>
          </w:p>
          <w:p w:rsidR="00012759" w:rsidRDefault="00012759" w:rsidP="00012759">
            <w:pPr>
              <w:pStyle w:val="Default"/>
              <w:numPr>
                <w:ilvl w:val="0"/>
                <w:numId w:val="10"/>
              </w:numPr>
              <w:rPr>
                <w:sz w:val="22"/>
                <w:szCs w:val="22"/>
              </w:rPr>
            </w:pPr>
            <w:r>
              <w:rPr>
                <w:sz w:val="22"/>
                <w:szCs w:val="22"/>
              </w:rPr>
              <w:t>Library access after school</w:t>
            </w:r>
          </w:p>
          <w:p w:rsidR="00012759" w:rsidRPr="00012759" w:rsidRDefault="00012759" w:rsidP="00012759">
            <w:pPr>
              <w:pStyle w:val="Default"/>
              <w:numPr>
                <w:ilvl w:val="0"/>
                <w:numId w:val="10"/>
              </w:numPr>
              <w:rPr>
                <w:sz w:val="22"/>
                <w:szCs w:val="22"/>
              </w:rPr>
            </w:pPr>
            <w:r w:rsidRPr="00012759">
              <w:rPr>
                <w:sz w:val="22"/>
                <w:szCs w:val="22"/>
              </w:rPr>
              <w:t xml:space="preserve">Visual timetables for </w:t>
            </w:r>
            <w:r>
              <w:rPr>
                <w:sz w:val="22"/>
                <w:szCs w:val="22"/>
              </w:rPr>
              <w:t xml:space="preserve">some </w:t>
            </w:r>
            <w:r w:rsidRPr="00012759">
              <w:rPr>
                <w:sz w:val="22"/>
                <w:szCs w:val="22"/>
              </w:rPr>
              <w:t>class</w:t>
            </w:r>
            <w:r>
              <w:rPr>
                <w:sz w:val="22"/>
                <w:szCs w:val="22"/>
              </w:rPr>
              <w:t>es</w:t>
            </w:r>
            <w:r w:rsidRPr="00012759">
              <w:rPr>
                <w:sz w:val="22"/>
                <w:szCs w:val="22"/>
              </w:rPr>
              <w:t xml:space="preserve">/and or individual students </w:t>
            </w:r>
          </w:p>
          <w:p w:rsidR="00F26DA4" w:rsidRDefault="00F26DA4">
            <w:pPr>
              <w:pStyle w:val="Default"/>
              <w:rPr>
                <w:sz w:val="22"/>
                <w:szCs w:val="22"/>
              </w:rPr>
            </w:pPr>
          </w:p>
        </w:tc>
      </w:tr>
      <w:tr w:rsidR="00F26DA4" w:rsidTr="00DF145E">
        <w:trPr>
          <w:trHeight w:val="401"/>
        </w:trPr>
        <w:tc>
          <w:tcPr>
            <w:tcW w:w="14174" w:type="dxa"/>
            <w:shd w:val="clear" w:color="auto" w:fill="A1A5F9"/>
          </w:tcPr>
          <w:p w:rsidR="00F26DA4" w:rsidRPr="00DF145E" w:rsidRDefault="00681E05">
            <w:pPr>
              <w:pStyle w:val="Default"/>
              <w:rPr>
                <w:b/>
                <w:sz w:val="22"/>
                <w:szCs w:val="22"/>
              </w:rPr>
            </w:pPr>
            <w:r w:rsidRPr="00DF145E">
              <w:rPr>
                <w:b/>
                <w:sz w:val="22"/>
                <w:szCs w:val="22"/>
              </w:rPr>
              <w:lastRenderedPageBreak/>
              <w:t>Pastoral Support:</w:t>
            </w:r>
          </w:p>
          <w:p w:rsidR="00681E05" w:rsidRDefault="00681E05">
            <w:pPr>
              <w:pStyle w:val="Default"/>
              <w:rPr>
                <w:sz w:val="22"/>
                <w:szCs w:val="22"/>
              </w:rPr>
            </w:pPr>
          </w:p>
        </w:tc>
      </w:tr>
      <w:tr w:rsidR="00C54741" w:rsidTr="00DF145E">
        <w:trPr>
          <w:trHeight w:val="4920"/>
        </w:trPr>
        <w:tc>
          <w:tcPr>
            <w:tcW w:w="14174" w:type="dxa"/>
            <w:shd w:val="clear" w:color="auto" w:fill="A1A5F9"/>
          </w:tcPr>
          <w:p w:rsidR="00C54741" w:rsidRPr="00DF145E" w:rsidRDefault="00C54741" w:rsidP="00681E05">
            <w:pPr>
              <w:pStyle w:val="Default"/>
              <w:rPr>
                <w:i/>
                <w:sz w:val="22"/>
                <w:szCs w:val="22"/>
              </w:rPr>
            </w:pPr>
            <w:r w:rsidRPr="00DF145E">
              <w:rPr>
                <w:i/>
                <w:sz w:val="22"/>
                <w:szCs w:val="22"/>
              </w:rPr>
              <w:t xml:space="preserve">Strategies to support the development of students’ social skills, self-esteem, behaviour and emotional </w:t>
            </w:r>
            <w:proofErr w:type="spellStart"/>
            <w:r w:rsidRPr="00DF145E">
              <w:rPr>
                <w:i/>
                <w:sz w:val="22"/>
                <w:szCs w:val="22"/>
              </w:rPr>
              <w:t>well being</w:t>
            </w:r>
            <w:proofErr w:type="spellEnd"/>
            <w:r w:rsidRPr="00DF145E">
              <w:rPr>
                <w:i/>
                <w:sz w:val="22"/>
                <w:szCs w:val="22"/>
              </w:rPr>
              <w:t>:</w:t>
            </w:r>
          </w:p>
          <w:p w:rsidR="00C54741" w:rsidRPr="00681E05" w:rsidRDefault="00C54741" w:rsidP="00681E05">
            <w:pPr>
              <w:pStyle w:val="Default"/>
              <w:numPr>
                <w:ilvl w:val="0"/>
                <w:numId w:val="15"/>
              </w:numPr>
            </w:pPr>
            <w:r>
              <w:rPr>
                <w:sz w:val="22"/>
                <w:szCs w:val="22"/>
              </w:rPr>
              <w:t>Advice and support for parents and carers (</w:t>
            </w:r>
            <w:proofErr w:type="spellStart"/>
            <w:r w:rsidR="00D2685D">
              <w:rPr>
                <w:sz w:val="22"/>
                <w:szCs w:val="22"/>
              </w:rPr>
              <w:t>SENCo</w:t>
            </w:r>
            <w:proofErr w:type="spellEnd"/>
            <w:r w:rsidR="00D2685D">
              <w:rPr>
                <w:sz w:val="22"/>
                <w:szCs w:val="22"/>
              </w:rPr>
              <w:t xml:space="preserve"> and Pastoral teacher)</w:t>
            </w:r>
          </w:p>
          <w:p w:rsidR="00C54741" w:rsidRDefault="00C54741" w:rsidP="00112C35">
            <w:pPr>
              <w:pStyle w:val="Default"/>
              <w:numPr>
                <w:ilvl w:val="0"/>
                <w:numId w:val="15"/>
              </w:numPr>
            </w:pPr>
            <w:r>
              <w:t>Small group work</w:t>
            </w:r>
          </w:p>
          <w:p w:rsidR="00C54741" w:rsidRDefault="00C54741" w:rsidP="00681E05">
            <w:pPr>
              <w:pStyle w:val="Default"/>
              <w:numPr>
                <w:ilvl w:val="0"/>
                <w:numId w:val="15"/>
              </w:numPr>
            </w:pPr>
            <w:r>
              <w:t>Lunchtime play support with older peers ‘Play leaders’ and trained adults</w:t>
            </w:r>
          </w:p>
          <w:p w:rsidR="00C54741" w:rsidRDefault="00C54741" w:rsidP="00681E05">
            <w:pPr>
              <w:pStyle w:val="Default"/>
              <w:numPr>
                <w:ilvl w:val="0"/>
                <w:numId w:val="15"/>
              </w:numPr>
            </w:pPr>
            <w:r>
              <w:t>Social Communication and skills groups with trained adults</w:t>
            </w:r>
          </w:p>
          <w:p w:rsidR="00C54741" w:rsidRDefault="00C54741" w:rsidP="00681E05">
            <w:pPr>
              <w:pStyle w:val="Default"/>
              <w:numPr>
                <w:ilvl w:val="0"/>
                <w:numId w:val="15"/>
              </w:numPr>
            </w:pPr>
            <w:r>
              <w:t>Themed assemblies</w:t>
            </w:r>
          </w:p>
          <w:p w:rsidR="00C54741" w:rsidRDefault="00C54741" w:rsidP="00681E05">
            <w:pPr>
              <w:pStyle w:val="Default"/>
              <w:numPr>
                <w:ilvl w:val="0"/>
                <w:numId w:val="15"/>
              </w:numPr>
            </w:pPr>
            <w:r>
              <w:t>PSHCE curriculum covered by all year groups</w:t>
            </w:r>
          </w:p>
          <w:p w:rsidR="00C54741" w:rsidRDefault="00C54741" w:rsidP="00681E05">
            <w:pPr>
              <w:pStyle w:val="Default"/>
              <w:numPr>
                <w:ilvl w:val="0"/>
                <w:numId w:val="15"/>
              </w:numPr>
            </w:pPr>
            <w:r>
              <w:t>Transition support between year groups and key stages</w:t>
            </w:r>
          </w:p>
          <w:p w:rsidR="00C54741" w:rsidRDefault="00C54741" w:rsidP="00681E05">
            <w:pPr>
              <w:pStyle w:val="Default"/>
              <w:numPr>
                <w:ilvl w:val="0"/>
                <w:numId w:val="15"/>
              </w:numPr>
            </w:pPr>
            <w:r>
              <w:t>Modified time table when necessary</w:t>
            </w:r>
          </w:p>
          <w:p w:rsidR="00C54741" w:rsidRDefault="00C54741" w:rsidP="00681E05">
            <w:pPr>
              <w:pStyle w:val="Default"/>
              <w:numPr>
                <w:ilvl w:val="0"/>
                <w:numId w:val="15"/>
              </w:numPr>
            </w:pPr>
            <w:r>
              <w:t>Regular contact and liaison with parents as necessary</w:t>
            </w:r>
          </w:p>
          <w:p w:rsidR="00C54741" w:rsidRDefault="00C54741" w:rsidP="00681E05">
            <w:pPr>
              <w:pStyle w:val="Default"/>
              <w:numPr>
                <w:ilvl w:val="0"/>
                <w:numId w:val="15"/>
              </w:numPr>
            </w:pPr>
            <w:r>
              <w:t>Open door policy</w:t>
            </w:r>
          </w:p>
          <w:p w:rsidR="00C54741" w:rsidRDefault="00C54741" w:rsidP="00C54741">
            <w:pPr>
              <w:pStyle w:val="Default"/>
              <w:numPr>
                <w:ilvl w:val="0"/>
                <w:numId w:val="15"/>
              </w:numPr>
            </w:pPr>
            <w:r>
              <w:t>School sanction and reward systems in line with School behaviour policy</w:t>
            </w:r>
          </w:p>
          <w:p w:rsidR="00C54741" w:rsidRDefault="00C54741" w:rsidP="00180654">
            <w:pPr>
              <w:pStyle w:val="Default"/>
              <w:numPr>
                <w:ilvl w:val="0"/>
                <w:numId w:val="15"/>
              </w:numPr>
            </w:pPr>
            <w:r>
              <w:t>PSP report process when necessary</w:t>
            </w:r>
          </w:p>
          <w:p w:rsidR="00DF145E" w:rsidRDefault="003D7766" w:rsidP="00180654">
            <w:pPr>
              <w:pStyle w:val="Default"/>
              <w:numPr>
                <w:ilvl w:val="0"/>
                <w:numId w:val="15"/>
              </w:numPr>
            </w:pPr>
            <w:r>
              <w:t xml:space="preserve">‘Circle of friends’ or friendship group </w:t>
            </w:r>
            <w:r w:rsidR="00DF145E">
              <w:t>intervention to increase peer support and friendship group</w:t>
            </w:r>
          </w:p>
          <w:p w:rsidR="00180654" w:rsidRDefault="00180654" w:rsidP="00180654">
            <w:pPr>
              <w:pStyle w:val="Default"/>
              <w:numPr>
                <w:ilvl w:val="0"/>
                <w:numId w:val="15"/>
              </w:numPr>
            </w:pPr>
            <w:r>
              <w:t xml:space="preserve">Individual health care plans for pupils with a </w:t>
            </w:r>
            <w:proofErr w:type="gramStart"/>
            <w:r>
              <w:t>medical need</w:t>
            </w:r>
            <w:r w:rsidR="003D7766">
              <w:t>s</w:t>
            </w:r>
            <w:proofErr w:type="gramEnd"/>
          </w:p>
          <w:p w:rsidR="00166792" w:rsidRDefault="00D2685D" w:rsidP="00D2685D">
            <w:pPr>
              <w:pStyle w:val="Default"/>
              <w:numPr>
                <w:ilvl w:val="0"/>
                <w:numId w:val="15"/>
              </w:numPr>
              <w:rPr>
                <w:sz w:val="22"/>
                <w:szCs w:val="22"/>
              </w:rPr>
            </w:pPr>
            <w:r>
              <w:t>Referral to NHS wellbeing services or private counselling</w:t>
            </w:r>
          </w:p>
        </w:tc>
      </w:tr>
      <w:tr w:rsidR="00166792" w:rsidTr="00DF145E">
        <w:trPr>
          <w:trHeight w:val="495"/>
        </w:trPr>
        <w:tc>
          <w:tcPr>
            <w:tcW w:w="14174" w:type="dxa"/>
            <w:shd w:val="clear" w:color="auto" w:fill="A1A5F9"/>
          </w:tcPr>
          <w:p w:rsidR="00166792" w:rsidRDefault="00166792" w:rsidP="00166792">
            <w:pPr>
              <w:pStyle w:val="Default"/>
            </w:pPr>
            <w:r>
              <w:rPr>
                <w:b/>
                <w:bCs/>
                <w:sz w:val="22"/>
                <w:szCs w:val="22"/>
              </w:rPr>
              <w:t xml:space="preserve">Increasing accessibility - getting about </w:t>
            </w:r>
          </w:p>
          <w:p w:rsidR="00166792" w:rsidRDefault="00166792" w:rsidP="00681E05">
            <w:pPr>
              <w:pStyle w:val="Default"/>
              <w:rPr>
                <w:sz w:val="22"/>
                <w:szCs w:val="22"/>
              </w:rPr>
            </w:pPr>
          </w:p>
        </w:tc>
      </w:tr>
      <w:tr w:rsidR="00166792" w:rsidTr="00DA4DF4">
        <w:trPr>
          <w:trHeight w:val="2258"/>
        </w:trPr>
        <w:tc>
          <w:tcPr>
            <w:tcW w:w="14174" w:type="dxa"/>
            <w:tcBorders>
              <w:bottom w:val="single" w:sz="4" w:space="0" w:color="auto"/>
            </w:tcBorders>
            <w:shd w:val="clear" w:color="auto" w:fill="A1A5F9"/>
          </w:tcPr>
          <w:p w:rsidR="00166792" w:rsidRDefault="00166792" w:rsidP="00166792">
            <w:pPr>
              <w:pStyle w:val="Default"/>
            </w:pPr>
            <w:r>
              <w:rPr>
                <w:sz w:val="22"/>
                <w:szCs w:val="22"/>
              </w:rPr>
              <w:t>Access to strategies/programmes to support occupational /physiotherapy needs</w:t>
            </w:r>
            <w:r w:rsidR="00DF145E">
              <w:rPr>
                <w:sz w:val="22"/>
                <w:szCs w:val="22"/>
              </w:rPr>
              <w:t>:</w:t>
            </w:r>
          </w:p>
          <w:p w:rsidR="00166792" w:rsidRPr="00DF145E" w:rsidRDefault="00DF145E" w:rsidP="00DF145E">
            <w:pPr>
              <w:pStyle w:val="Default"/>
              <w:numPr>
                <w:ilvl w:val="0"/>
                <w:numId w:val="16"/>
              </w:numPr>
              <w:rPr>
                <w:bCs/>
                <w:sz w:val="22"/>
                <w:szCs w:val="22"/>
              </w:rPr>
            </w:pPr>
            <w:r w:rsidRPr="00DF145E">
              <w:rPr>
                <w:bCs/>
                <w:sz w:val="22"/>
                <w:szCs w:val="22"/>
              </w:rPr>
              <w:t xml:space="preserve">Weekly/daily gross and fine motor control groups </w:t>
            </w:r>
            <w:r>
              <w:rPr>
                <w:bCs/>
                <w:sz w:val="22"/>
                <w:szCs w:val="22"/>
              </w:rPr>
              <w:t>with trained Teaching assistants</w:t>
            </w:r>
          </w:p>
          <w:p w:rsidR="00DF145E" w:rsidRPr="00DF145E" w:rsidRDefault="00DF145E" w:rsidP="00DF145E">
            <w:pPr>
              <w:pStyle w:val="Default"/>
              <w:numPr>
                <w:ilvl w:val="0"/>
                <w:numId w:val="16"/>
              </w:numPr>
              <w:rPr>
                <w:b/>
                <w:bCs/>
                <w:sz w:val="22"/>
                <w:szCs w:val="22"/>
              </w:rPr>
            </w:pPr>
            <w:r w:rsidRPr="00DF145E">
              <w:rPr>
                <w:bCs/>
                <w:sz w:val="22"/>
                <w:szCs w:val="22"/>
              </w:rPr>
              <w:t>Referral to NHS Occupational Therapy and Physical Therapy</w:t>
            </w:r>
            <w:r>
              <w:rPr>
                <w:b/>
                <w:bCs/>
                <w:sz w:val="22"/>
                <w:szCs w:val="22"/>
              </w:rPr>
              <w:t xml:space="preserve"> </w:t>
            </w:r>
            <w:r w:rsidRPr="00DF145E">
              <w:rPr>
                <w:bCs/>
                <w:sz w:val="22"/>
                <w:szCs w:val="22"/>
              </w:rPr>
              <w:t>where necessary</w:t>
            </w:r>
          </w:p>
          <w:p w:rsidR="00DF145E" w:rsidRPr="00DF145E" w:rsidRDefault="00DF145E" w:rsidP="00DF145E">
            <w:pPr>
              <w:pStyle w:val="Default"/>
              <w:numPr>
                <w:ilvl w:val="0"/>
                <w:numId w:val="16"/>
              </w:numPr>
              <w:rPr>
                <w:b/>
                <w:bCs/>
                <w:sz w:val="22"/>
                <w:szCs w:val="22"/>
              </w:rPr>
            </w:pPr>
            <w:r>
              <w:rPr>
                <w:bCs/>
                <w:sz w:val="22"/>
                <w:szCs w:val="22"/>
              </w:rPr>
              <w:t>Advice of professionals disseminated and followed</w:t>
            </w:r>
          </w:p>
          <w:p w:rsidR="00DF145E" w:rsidRPr="00DF145E" w:rsidRDefault="00DF145E" w:rsidP="00DF145E">
            <w:pPr>
              <w:pStyle w:val="Default"/>
              <w:numPr>
                <w:ilvl w:val="0"/>
                <w:numId w:val="16"/>
              </w:numPr>
              <w:rPr>
                <w:b/>
                <w:bCs/>
                <w:sz w:val="22"/>
                <w:szCs w:val="22"/>
              </w:rPr>
            </w:pPr>
            <w:r>
              <w:rPr>
                <w:bCs/>
                <w:sz w:val="22"/>
                <w:szCs w:val="22"/>
              </w:rPr>
              <w:t>Use of specialist equipment where necessary</w:t>
            </w:r>
          </w:p>
          <w:p w:rsidR="00DF145E" w:rsidRPr="00AD6C02" w:rsidRDefault="00DF145E" w:rsidP="00DF145E">
            <w:pPr>
              <w:pStyle w:val="Default"/>
              <w:numPr>
                <w:ilvl w:val="0"/>
                <w:numId w:val="16"/>
              </w:numPr>
              <w:rPr>
                <w:b/>
                <w:bCs/>
                <w:sz w:val="22"/>
                <w:szCs w:val="22"/>
              </w:rPr>
            </w:pPr>
            <w:r>
              <w:rPr>
                <w:bCs/>
                <w:sz w:val="22"/>
                <w:szCs w:val="22"/>
              </w:rPr>
              <w:t xml:space="preserve">Additional Physical therapy exercise sessions alongside </w:t>
            </w:r>
            <w:proofErr w:type="gramStart"/>
            <w:r w:rsidR="00AD6C02">
              <w:rPr>
                <w:bCs/>
                <w:sz w:val="22"/>
                <w:szCs w:val="22"/>
              </w:rPr>
              <w:t>professionals</w:t>
            </w:r>
            <w:proofErr w:type="gramEnd"/>
            <w:r w:rsidR="00AD6C02">
              <w:rPr>
                <w:bCs/>
                <w:sz w:val="22"/>
                <w:szCs w:val="22"/>
              </w:rPr>
              <w:t xml:space="preserve"> program</w:t>
            </w:r>
          </w:p>
          <w:p w:rsidR="00AD6C02" w:rsidRDefault="00AD6C02" w:rsidP="00AD6C02">
            <w:pPr>
              <w:pStyle w:val="Default"/>
              <w:rPr>
                <w:b/>
                <w:bCs/>
                <w:sz w:val="22"/>
                <w:szCs w:val="22"/>
              </w:rPr>
            </w:pPr>
          </w:p>
        </w:tc>
      </w:tr>
      <w:tr w:rsidR="00AD6C02" w:rsidTr="00AD6C02">
        <w:trPr>
          <w:trHeight w:val="576"/>
        </w:trPr>
        <w:tc>
          <w:tcPr>
            <w:tcW w:w="14174" w:type="dxa"/>
            <w:shd w:val="clear" w:color="auto" w:fill="ECF47E"/>
          </w:tcPr>
          <w:p w:rsidR="00AD6C02" w:rsidRDefault="00AD6C02" w:rsidP="00AD6C02">
            <w:pPr>
              <w:pStyle w:val="Default"/>
              <w:rPr>
                <w:sz w:val="22"/>
                <w:szCs w:val="22"/>
              </w:rPr>
            </w:pPr>
            <w:r>
              <w:rPr>
                <w:b/>
                <w:bCs/>
                <w:sz w:val="22"/>
                <w:szCs w:val="22"/>
              </w:rPr>
              <w:t xml:space="preserve">Partnerships with External Agencies </w:t>
            </w:r>
          </w:p>
          <w:p w:rsidR="00AD6C02" w:rsidRDefault="00AD6C02" w:rsidP="00AD6C02">
            <w:pPr>
              <w:pStyle w:val="Default"/>
              <w:rPr>
                <w:sz w:val="22"/>
                <w:szCs w:val="22"/>
              </w:rPr>
            </w:pPr>
            <w:r>
              <w:rPr>
                <w:sz w:val="22"/>
                <w:szCs w:val="22"/>
              </w:rPr>
              <w:t xml:space="preserve">What support from outside does the school use to support my child? </w:t>
            </w:r>
          </w:p>
        </w:tc>
      </w:tr>
      <w:tr w:rsidR="00AD6C02" w:rsidTr="00AD6C02">
        <w:trPr>
          <w:trHeight w:val="2235"/>
        </w:trPr>
        <w:tc>
          <w:tcPr>
            <w:tcW w:w="14174" w:type="dxa"/>
            <w:tcBorders>
              <w:bottom w:val="single" w:sz="4" w:space="0" w:color="auto"/>
            </w:tcBorders>
            <w:shd w:val="clear" w:color="auto" w:fill="ECF47E"/>
          </w:tcPr>
          <w:p w:rsidR="00AD6C02" w:rsidRDefault="00AD6C02" w:rsidP="00AD6C02">
            <w:pPr>
              <w:pStyle w:val="Default"/>
              <w:rPr>
                <w:sz w:val="22"/>
                <w:szCs w:val="22"/>
              </w:rPr>
            </w:pPr>
          </w:p>
          <w:p w:rsidR="00AD6C02" w:rsidRDefault="00AD6C02" w:rsidP="00AD6C02">
            <w:pPr>
              <w:pStyle w:val="Default"/>
              <w:rPr>
                <w:sz w:val="22"/>
                <w:szCs w:val="22"/>
              </w:rPr>
            </w:pPr>
            <w:r>
              <w:rPr>
                <w:sz w:val="22"/>
                <w:szCs w:val="22"/>
              </w:rPr>
              <w:t xml:space="preserve">The school works with a number of external agencies to seek advice and support to ensure that the needs of all children are fully understood and met. These include: </w:t>
            </w:r>
          </w:p>
          <w:p w:rsidR="00AD6C02" w:rsidRDefault="00AD6C02" w:rsidP="00AD6C02">
            <w:pPr>
              <w:pStyle w:val="Default"/>
              <w:numPr>
                <w:ilvl w:val="0"/>
                <w:numId w:val="17"/>
              </w:numPr>
              <w:rPr>
                <w:sz w:val="22"/>
                <w:szCs w:val="22"/>
              </w:rPr>
            </w:pPr>
            <w:r>
              <w:rPr>
                <w:sz w:val="22"/>
                <w:szCs w:val="22"/>
              </w:rPr>
              <w:t>Direct link with School Nursing team</w:t>
            </w:r>
          </w:p>
          <w:p w:rsidR="00AD6C02" w:rsidRDefault="00AD6C02" w:rsidP="00AD6C02">
            <w:pPr>
              <w:pStyle w:val="Default"/>
              <w:numPr>
                <w:ilvl w:val="0"/>
                <w:numId w:val="17"/>
              </w:numPr>
              <w:rPr>
                <w:sz w:val="22"/>
                <w:szCs w:val="22"/>
              </w:rPr>
            </w:pPr>
            <w:r>
              <w:rPr>
                <w:sz w:val="22"/>
                <w:szCs w:val="22"/>
              </w:rPr>
              <w:t xml:space="preserve">Use of individualised Health Care Plans </w:t>
            </w:r>
          </w:p>
          <w:p w:rsidR="00AD6C02" w:rsidRDefault="00AD6C02" w:rsidP="00AD6C02">
            <w:pPr>
              <w:pStyle w:val="Default"/>
              <w:numPr>
                <w:ilvl w:val="0"/>
                <w:numId w:val="17"/>
              </w:numPr>
              <w:rPr>
                <w:sz w:val="22"/>
                <w:szCs w:val="22"/>
              </w:rPr>
            </w:pPr>
            <w:r>
              <w:rPr>
                <w:sz w:val="22"/>
                <w:szCs w:val="22"/>
              </w:rPr>
              <w:t>Referral to LIFT (Local Inclusion Forum Team)</w:t>
            </w:r>
          </w:p>
          <w:p w:rsidR="00AD6C02" w:rsidRDefault="00AD6C02" w:rsidP="00AD6C02">
            <w:pPr>
              <w:pStyle w:val="Default"/>
              <w:numPr>
                <w:ilvl w:val="0"/>
                <w:numId w:val="17"/>
              </w:numPr>
              <w:rPr>
                <w:sz w:val="22"/>
                <w:szCs w:val="22"/>
              </w:rPr>
            </w:pPr>
            <w:r>
              <w:rPr>
                <w:sz w:val="22"/>
                <w:szCs w:val="22"/>
              </w:rPr>
              <w:t xml:space="preserve">Referral to paediatrician </w:t>
            </w:r>
          </w:p>
          <w:p w:rsidR="00AD6C02" w:rsidRDefault="003D7766" w:rsidP="00AD6C02">
            <w:pPr>
              <w:pStyle w:val="Default"/>
              <w:numPr>
                <w:ilvl w:val="0"/>
                <w:numId w:val="17"/>
              </w:numPr>
              <w:rPr>
                <w:sz w:val="22"/>
                <w:szCs w:val="22"/>
              </w:rPr>
            </w:pPr>
            <w:r>
              <w:rPr>
                <w:sz w:val="22"/>
                <w:szCs w:val="22"/>
              </w:rPr>
              <w:t>Referral to CHYPS, Children’s services or integrated services</w:t>
            </w:r>
          </w:p>
          <w:p w:rsidR="00AD6C02" w:rsidRDefault="00AD6C02" w:rsidP="00AD6C02">
            <w:pPr>
              <w:pStyle w:val="Default"/>
              <w:numPr>
                <w:ilvl w:val="0"/>
                <w:numId w:val="17"/>
              </w:numPr>
              <w:rPr>
                <w:sz w:val="22"/>
                <w:szCs w:val="22"/>
              </w:rPr>
            </w:pPr>
            <w:r>
              <w:rPr>
                <w:sz w:val="22"/>
                <w:szCs w:val="22"/>
              </w:rPr>
              <w:t>Referral for support via Common Assessment Framework (CAF)</w:t>
            </w:r>
          </w:p>
          <w:p w:rsidR="00AD6C02" w:rsidRDefault="00AD6C02" w:rsidP="00AD6C02">
            <w:pPr>
              <w:pStyle w:val="Default"/>
              <w:numPr>
                <w:ilvl w:val="0"/>
                <w:numId w:val="17"/>
              </w:numPr>
              <w:rPr>
                <w:sz w:val="22"/>
                <w:szCs w:val="22"/>
              </w:rPr>
            </w:pPr>
            <w:r>
              <w:rPr>
                <w:sz w:val="22"/>
                <w:szCs w:val="22"/>
              </w:rPr>
              <w:t xml:space="preserve">Regular meetings and communication between professionals, parents and carers </w:t>
            </w:r>
          </w:p>
          <w:p w:rsidR="00AD6C02" w:rsidRPr="00AD6C02" w:rsidRDefault="00AD6C02" w:rsidP="00AD6C02">
            <w:pPr>
              <w:pStyle w:val="Default"/>
              <w:numPr>
                <w:ilvl w:val="0"/>
                <w:numId w:val="17"/>
              </w:numPr>
              <w:rPr>
                <w:sz w:val="22"/>
                <w:szCs w:val="22"/>
              </w:rPr>
            </w:pPr>
            <w:r>
              <w:rPr>
                <w:sz w:val="22"/>
                <w:szCs w:val="22"/>
              </w:rPr>
              <w:t>Advice and support from ‘Specialist teaching Team’, ‘The Kent Parent Partnership’ and ‘The Parent’s consortium’</w:t>
            </w:r>
          </w:p>
          <w:p w:rsidR="00AD6C02" w:rsidRDefault="00AD6C02" w:rsidP="00AD6C02">
            <w:pPr>
              <w:pStyle w:val="Default"/>
              <w:numPr>
                <w:ilvl w:val="0"/>
                <w:numId w:val="17"/>
              </w:numPr>
              <w:rPr>
                <w:b/>
                <w:bCs/>
                <w:sz w:val="22"/>
                <w:szCs w:val="22"/>
              </w:rPr>
            </w:pPr>
            <w:r>
              <w:rPr>
                <w:sz w:val="22"/>
                <w:szCs w:val="22"/>
              </w:rPr>
              <w:t xml:space="preserve">Access to whole staff training if required via SENCO/Specialists </w:t>
            </w:r>
          </w:p>
        </w:tc>
      </w:tr>
      <w:tr w:rsidR="00AD6C02" w:rsidTr="00AD6C02">
        <w:trPr>
          <w:trHeight w:val="810"/>
        </w:trPr>
        <w:tc>
          <w:tcPr>
            <w:tcW w:w="14174" w:type="dxa"/>
            <w:shd w:val="clear" w:color="auto" w:fill="C4BC96" w:themeFill="background2" w:themeFillShade="BF"/>
          </w:tcPr>
          <w:p w:rsidR="00AD6C02" w:rsidRDefault="00AD6C02" w:rsidP="00AD6C02">
            <w:pPr>
              <w:pStyle w:val="Default"/>
              <w:rPr>
                <w:sz w:val="22"/>
                <w:szCs w:val="22"/>
              </w:rPr>
            </w:pPr>
            <w:r>
              <w:rPr>
                <w:b/>
                <w:bCs/>
                <w:sz w:val="22"/>
                <w:szCs w:val="22"/>
              </w:rPr>
              <w:t xml:space="preserve">Transition </w:t>
            </w:r>
          </w:p>
          <w:p w:rsidR="00AD6C02" w:rsidRDefault="00AD6C02" w:rsidP="00AD6C02">
            <w:pPr>
              <w:pStyle w:val="Default"/>
              <w:rPr>
                <w:sz w:val="22"/>
                <w:szCs w:val="22"/>
              </w:rPr>
            </w:pPr>
            <w:r>
              <w:rPr>
                <w:sz w:val="22"/>
                <w:szCs w:val="22"/>
              </w:rPr>
              <w:t xml:space="preserve">How will the school help my child move to a new group/year group or to a different school? </w:t>
            </w:r>
          </w:p>
          <w:p w:rsidR="00AD6C02" w:rsidRDefault="00AD6C02" w:rsidP="00AD6C02">
            <w:pPr>
              <w:pStyle w:val="Default"/>
              <w:rPr>
                <w:sz w:val="22"/>
                <w:szCs w:val="22"/>
              </w:rPr>
            </w:pPr>
          </w:p>
        </w:tc>
      </w:tr>
      <w:tr w:rsidR="00AD6C02" w:rsidTr="00FF1F8F">
        <w:trPr>
          <w:trHeight w:val="1410"/>
        </w:trPr>
        <w:tc>
          <w:tcPr>
            <w:tcW w:w="14174" w:type="dxa"/>
            <w:tcBorders>
              <w:bottom w:val="single" w:sz="4" w:space="0" w:color="auto"/>
            </w:tcBorders>
            <w:shd w:val="clear" w:color="auto" w:fill="C4BC96" w:themeFill="background2" w:themeFillShade="BF"/>
          </w:tcPr>
          <w:p w:rsidR="00AD6C02" w:rsidRDefault="00AD6C02" w:rsidP="00AD6C02">
            <w:pPr>
              <w:pStyle w:val="Default"/>
              <w:rPr>
                <w:sz w:val="22"/>
                <w:szCs w:val="22"/>
              </w:rPr>
            </w:pPr>
            <w:r>
              <w:rPr>
                <w:sz w:val="22"/>
                <w:szCs w:val="22"/>
              </w:rPr>
              <w:t xml:space="preserve">Children and young people with SEN can become particularly anxious about “moving on” so we seek to support successful transition by: </w:t>
            </w:r>
          </w:p>
          <w:p w:rsidR="00AD6C02" w:rsidRDefault="00AD6C02" w:rsidP="00AD6C02">
            <w:pPr>
              <w:pStyle w:val="Default"/>
              <w:rPr>
                <w:sz w:val="22"/>
                <w:szCs w:val="22"/>
              </w:rPr>
            </w:pPr>
            <w:r>
              <w:rPr>
                <w:b/>
                <w:bCs/>
                <w:sz w:val="22"/>
                <w:szCs w:val="22"/>
              </w:rPr>
              <w:t xml:space="preserve">When moving to another school: </w:t>
            </w:r>
            <w:r>
              <w:rPr>
                <w:sz w:val="22"/>
                <w:szCs w:val="22"/>
              </w:rPr>
              <w:t xml:space="preserve">We will contact the School SENCO and share information about special arrangements and support that has been made to help your child achieve their learning goals </w:t>
            </w:r>
          </w:p>
          <w:p w:rsidR="00AD6C02" w:rsidRDefault="00AD6C02" w:rsidP="00AD6C02">
            <w:pPr>
              <w:pStyle w:val="Default"/>
              <w:rPr>
                <w:sz w:val="22"/>
                <w:szCs w:val="22"/>
              </w:rPr>
            </w:pPr>
            <w:r>
              <w:rPr>
                <w:sz w:val="22"/>
                <w:szCs w:val="22"/>
              </w:rPr>
              <w:t xml:space="preserve">We will ensure that all records are passed on as soon as possible </w:t>
            </w:r>
          </w:p>
          <w:p w:rsidR="00AD6C02" w:rsidRDefault="00AD6C02" w:rsidP="00AD6C02">
            <w:pPr>
              <w:pStyle w:val="Default"/>
              <w:rPr>
                <w:sz w:val="22"/>
                <w:szCs w:val="22"/>
              </w:rPr>
            </w:pPr>
            <w:r>
              <w:rPr>
                <w:b/>
                <w:bCs/>
                <w:sz w:val="22"/>
                <w:szCs w:val="22"/>
              </w:rPr>
              <w:t xml:space="preserve">When moving groups/forms in school: </w:t>
            </w:r>
            <w:r>
              <w:rPr>
                <w:sz w:val="22"/>
                <w:szCs w:val="22"/>
              </w:rPr>
              <w:t xml:space="preserve">Information shared with new teacher </w:t>
            </w:r>
          </w:p>
          <w:p w:rsidR="00AD6C02" w:rsidRDefault="00AD6C02" w:rsidP="00AD6C02">
            <w:pPr>
              <w:pStyle w:val="Default"/>
              <w:rPr>
                <w:sz w:val="22"/>
                <w:szCs w:val="22"/>
              </w:rPr>
            </w:pPr>
            <w:r>
              <w:rPr>
                <w:b/>
                <w:bCs/>
                <w:sz w:val="22"/>
                <w:szCs w:val="22"/>
              </w:rPr>
              <w:t xml:space="preserve">In year 6 - 7 transition: </w:t>
            </w:r>
            <w:r w:rsidR="00FF1F8F">
              <w:rPr>
                <w:sz w:val="22"/>
                <w:szCs w:val="22"/>
              </w:rPr>
              <w:t xml:space="preserve">The SENCO will communicate with the receiving schools </w:t>
            </w:r>
            <w:r>
              <w:rPr>
                <w:sz w:val="22"/>
                <w:szCs w:val="22"/>
              </w:rPr>
              <w:t xml:space="preserve">to discuss specific need of your child and the nature and level of support which has had the most impact. </w:t>
            </w:r>
          </w:p>
          <w:p w:rsidR="00FF1F8F" w:rsidRPr="00FF1F8F" w:rsidRDefault="00AD6C02" w:rsidP="00FF1F8F">
            <w:pPr>
              <w:pStyle w:val="Default"/>
              <w:rPr>
                <w:sz w:val="22"/>
                <w:szCs w:val="22"/>
              </w:rPr>
            </w:pPr>
            <w:r>
              <w:rPr>
                <w:sz w:val="22"/>
                <w:szCs w:val="22"/>
              </w:rPr>
              <w:t xml:space="preserve">In some </w:t>
            </w:r>
            <w:proofErr w:type="gramStart"/>
            <w:r>
              <w:rPr>
                <w:sz w:val="22"/>
                <w:szCs w:val="22"/>
              </w:rPr>
              <w:t>cases</w:t>
            </w:r>
            <w:proofErr w:type="gramEnd"/>
            <w:r>
              <w:rPr>
                <w:sz w:val="22"/>
                <w:szCs w:val="22"/>
              </w:rPr>
              <w:t xml:space="preserve"> additional multi-agency meetings may be arranged to create a more </w:t>
            </w:r>
            <w:r w:rsidR="00D24D73">
              <w:rPr>
                <w:sz w:val="22"/>
                <w:szCs w:val="22"/>
              </w:rPr>
              <w:t>detailed “</w:t>
            </w:r>
            <w:r w:rsidR="00FF1F8F">
              <w:rPr>
                <w:sz w:val="22"/>
                <w:szCs w:val="22"/>
              </w:rPr>
              <w:t xml:space="preserve">transition” plan which may include more visits to the new school and/or additional visits from the new school. </w:t>
            </w:r>
          </w:p>
          <w:p w:rsidR="00AD6C02" w:rsidRDefault="00AD6C02" w:rsidP="00AD6C02">
            <w:pPr>
              <w:pStyle w:val="Default"/>
              <w:rPr>
                <w:sz w:val="22"/>
                <w:szCs w:val="22"/>
              </w:rPr>
            </w:pPr>
          </w:p>
          <w:p w:rsidR="00FF1F8F" w:rsidRDefault="00FF1F8F" w:rsidP="00AD6C02">
            <w:pPr>
              <w:pStyle w:val="Default"/>
              <w:rPr>
                <w:b/>
                <w:bCs/>
                <w:sz w:val="22"/>
                <w:szCs w:val="22"/>
              </w:rPr>
            </w:pPr>
          </w:p>
        </w:tc>
      </w:tr>
      <w:tr w:rsidR="00FF1F8F" w:rsidTr="00FF1F8F">
        <w:trPr>
          <w:trHeight w:val="1410"/>
        </w:trPr>
        <w:tc>
          <w:tcPr>
            <w:tcW w:w="14174" w:type="dxa"/>
            <w:shd w:val="clear" w:color="auto" w:fill="D9D9D9" w:themeFill="background1" w:themeFillShade="D9"/>
          </w:tcPr>
          <w:tbl>
            <w:tblPr>
              <w:tblW w:w="14094" w:type="dxa"/>
              <w:tblBorders>
                <w:top w:val="nil"/>
                <w:left w:val="nil"/>
                <w:bottom w:val="nil"/>
                <w:right w:val="nil"/>
              </w:tblBorders>
              <w:tblLook w:val="0000" w:firstRow="0" w:lastRow="0" w:firstColumn="0" w:lastColumn="0" w:noHBand="0" w:noVBand="0"/>
            </w:tblPr>
            <w:tblGrid>
              <w:gridCol w:w="13783"/>
              <w:gridCol w:w="311"/>
            </w:tblGrid>
            <w:tr w:rsidR="00FF1F8F" w:rsidRPr="0012240D" w:rsidTr="00FF1F8F">
              <w:trPr>
                <w:trHeight w:val="36"/>
              </w:trPr>
              <w:tc>
                <w:tcPr>
                  <w:tcW w:w="13783" w:type="dxa"/>
                </w:tcPr>
                <w:p w:rsidR="00FF1F8F" w:rsidRPr="0012240D" w:rsidRDefault="00FF1F8F">
                  <w:pPr>
                    <w:pStyle w:val="Default"/>
                    <w:rPr>
                      <w:sz w:val="22"/>
                      <w:szCs w:val="22"/>
                    </w:rPr>
                  </w:pPr>
                  <w:r>
                    <w:rPr>
                      <w:b/>
                      <w:bCs/>
                      <w:sz w:val="22"/>
                      <w:szCs w:val="22"/>
                    </w:rPr>
                    <w:t xml:space="preserve">Staffing </w:t>
                  </w:r>
                  <w:r w:rsidRPr="0012240D">
                    <w:rPr>
                      <w:b/>
                      <w:bCs/>
                      <w:sz w:val="22"/>
                      <w:szCs w:val="22"/>
                    </w:rPr>
                    <w:t xml:space="preserve">Expertise </w:t>
                  </w:r>
                </w:p>
                <w:p w:rsidR="00FF1F8F" w:rsidRPr="0012240D" w:rsidRDefault="00FF1F8F">
                  <w:pPr>
                    <w:pStyle w:val="Default"/>
                    <w:rPr>
                      <w:sz w:val="22"/>
                      <w:szCs w:val="22"/>
                    </w:rPr>
                  </w:pPr>
                  <w:r w:rsidRPr="0012240D">
                    <w:rPr>
                      <w:sz w:val="22"/>
                      <w:szCs w:val="22"/>
                    </w:rPr>
                    <w:t xml:space="preserve">How skilled are staff in meeting the needs of my child? </w:t>
                  </w:r>
                </w:p>
              </w:tc>
              <w:tc>
                <w:tcPr>
                  <w:tcW w:w="311" w:type="dxa"/>
                  <w:vMerge w:val="restart"/>
                  <w:tcBorders>
                    <w:top w:val="single" w:sz="4" w:space="0" w:color="auto"/>
                    <w:right w:val="single" w:sz="4" w:space="0" w:color="auto"/>
                    <w:tl2br w:val="nil"/>
                    <w:tr2bl w:val="nil"/>
                  </w:tcBorders>
                  <w:shd w:val="clear" w:color="auto" w:fill="auto"/>
                </w:tcPr>
                <w:p w:rsidR="00FF1F8F" w:rsidRPr="0012240D" w:rsidRDefault="00FF1F8F"/>
              </w:tc>
            </w:tr>
            <w:tr w:rsidR="00FF1F8F" w:rsidRPr="0012240D" w:rsidTr="00FF1F8F">
              <w:trPr>
                <w:trHeight w:val="18"/>
              </w:trPr>
              <w:tc>
                <w:tcPr>
                  <w:tcW w:w="13783" w:type="dxa"/>
                  <w:tcBorders>
                    <w:bottom w:val="single" w:sz="4" w:space="0" w:color="auto"/>
                  </w:tcBorders>
                </w:tcPr>
                <w:p w:rsidR="00FF1F8F" w:rsidRPr="0012240D" w:rsidRDefault="00FF1F8F">
                  <w:pPr>
                    <w:pStyle w:val="Default"/>
                    <w:rPr>
                      <w:b/>
                      <w:bCs/>
                      <w:sz w:val="22"/>
                      <w:szCs w:val="22"/>
                    </w:rPr>
                  </w:pPr>
                </w:p>
              </w:tc>
              <w:tc>
                <w:tcPr>
                  <w:tcW w:w="311" w:type="dxa"/>
                  <w:vMerge/>
                  <w:tcBorders>
                    <w:bottom w:val="single" w:sz="4" w:space="0" w:color="auto"/>
                    <w:right w:val="single" w:sz="4" w:space="0" w:color="auto"/>
                  </w:tcBorders>
                  <w:shd w:val="clear" w:color="auto" w:fill="auto"/>
                </w:tcPr>
                <w:p w:rsidR="00FF1F8F" w:rsidRPr="0012240D" w:rsidRDefault="00FF1F8F"/>
              </w:tc>
            </w:tr>
            <w:tr w:rsidR="00FF1F8F" w:rsidRPr="0012240D" w:rsidTr="00FF1F8F">
              <w:trPr>
                <w:gridAfter w:val="1"/>
                <w:wAfter w:w="311" w:type="dxa"/>
                <w:trHeight w:val="60"/>
              </w:trPr>
              <w:tc>
                <w:tcPr>
                  <w:tcW w:w="13783" w:type="dxa"/>
                  <w:tcBorders>
                    <w:top w:val="single" w:sz="4" w:space="0" w:color="auto"/>
                  </w:tcBorders>
                </w:tcPr>
                <w:p w:rsidR="00FF1F8F" w:rsidRDefault="00FF1F8F" w:rsidP="00FF1F8F">
                  <w:pPr>
                    <w:pStyle w:val="Default"/>
                    <w:rPr>
                      <w:sz w:val="22"/>
                      <w:szCs w:val="22"/>
                    </w:rPr>
                  </w:pPr>
                  <w:r w:rsidRPr="00FF1F8F">
                    <w:rPr>
                      <w:bCs/>
                      <w:sz w:val="22"/>
                      <w:szCs w:val="22"/>
                    </w:rPr>
                    <w:t xml:space="preserve">All staff actively engage with local opportunities to share best practice and </w:t>
                  </w:r>
                  <w:r w:rsidRPr="00FF1F8F">
                    <w:rPr>
                      <w:sz w:val="22"/>
                      <w:szCs w:val="22"/>
                    </w:rPr>
                    <w:t>keep abreast of current local and national initiatives and policy to support students with SEN</w:t>
                  </w:r>
                  <w:r>
                    <w:rPr>
                      <w:sz w:val="22"/>
                      <w:szCs w:val="22"/>
                    </w:rPr>
                    <w:t xml:space="preserve"> and continuing their professional development.</w:t>
                  </w:r>
                </w:p>
                <w:p w:rsidR="00FF1F8F" w:rsidRDefault="00FF1F8F" w:rsidP="00FF1F8F">
                  <w:pPr>
                    <w:pStyle w:val="Default"/>
                    <w:rPr>
                      <w:sz w:val="22"/>
                      <w:szCs w:val="22"/>
                    </w:rPr>
                  </w:pPr>
                  <w:r>
                    <w:rPr>
                      <w:sz w:val="22"/>
                      <w:szCs w:val="22"/>
                    </w:rPr>
                    <w:t>Our SENCO has completed a ‘SENCO accreditation’ at Can</w:t>
                  </w:r>
                  <w:r w:rsidR="00DA4DF4">
                    <w:rPr>
                      <w:sz w:val="22"/>
                      <w:szCs w:val="22"/>
                    </w:rPr>
                    <w:t xml:space="preserve">terbury Christchurch University and also holds a </w:t>
                  </w:r>
                  <w:proofErr w:type="spellStart"/>
                  <w:r w:rsidR="00DA4DF4">
                    <w:rPr>
                      <w:sz w:val="22"/>
                      <w:szCs w:val="22"/>
                    </w:rPr>
                    <w:t>BEd</w:t>
                  </w:r>
                  <w:proofErr w:type="spellEnd"/>
                  <w:r w:rsidR="00DA4DF4">
                    <w:rPr>
                      <w:sz w:val="22"/>
                      <w:szCs w:val="22"/>
                    </w:rPr>
                    <w:t xml:space="preserve"> and an MA in Educational studies.</w:t>
                  </w:r>
                </w:p>
                <w:p w:rsidR="00FF1F8F" w:rsidRDefault="007C3018" w:rsidP="00FF1F8F">
                  <w:pPr>
                    <w:pStyle w:val="Default"/>
                    <w:rPr>
                      <w:sz w:val="22"/>
                      <w:szCs w:val="22"/>
                    </w:rPr>
                  </w:pPr>
                  <w:r>
                    <w:rPr>
                      <w:sz w:val="22"/>
                      <w:szCs w:val="22"/>
                    </w:rPr>
                    <w:lastRenderedPageBreak/>
                    <w:t xml:space="preserve">We encourage our TAs to </w:t>
                  </w:r>
                  <w:r w:rsidR="00296790">
                    <w:rPr>
                      <w:sz w:val="22"/>
                      <w:szCs w:val="22"/>
                    </w:rPr>
                    <w:t>complete Level 2 and 3 NVQ equivalent qualifications</w:t>
                  </w:r>
                </w:p>
                <w:p w:rsidR="00FF1F8F" w:rsidRDefault="00FF1F8F" w:rsidP="00FF1F8F">
                  <w:pPr>
                    <w:pStyle w:val="Default"/>
                    <w:rPr>
                      <w:b/>
                      <w:bCs/>
                      <w:sz w:val="22"/>
                      <w:szCs w:val="22"/>
                    </w:rPr>
                  </w:pPr>
                </w:p>
              </w:tc>
            </w:tr>
          </w:tbl>
          <w:p w:rsidR="00FF1F8F" w:rsidRDefault="00FF1F8F" w:rsidP="00FF1F8F">
            <w:pPr>
              <w:pStyle w:val="Default"/>
              <w:rPr>
                <w:sz w:val="22"/>
                <w:szCs w:val="22"/>
              </w:rPr>
            </w:pPr>
            <w:r>
              <w:rPr>
                <w:sz w:val="22"/>
                <w:szCs w:val="22"/>
              </w:rPr>
              <w:lastRenderedPageBreak/>
              <w:t xml:space="preserve">An ongoing programme of training are in place to ensure that teachers and support staff have appropriate skills and knowledge in areas that will improve their teaching and support of children with SEN. Recent training has </w:t>
            </w:r>
            <w:proofErr w:type="gramStart"/>
            <w:r>
              <w:rPr>
                <w:sz w:val="22"/>
                <w:szCs w:val="22"/>
              </w:rPr>
              <w:t>covered :</w:t>
            </w:r>
            <w:proofErr w:type="gramEnd"/>
            <w:r>
              <w:rPr>
                <w:sz w:val="22"/>
                <w:szCs w:val="22"/>
              </w:rPr>
              <w:t xml:space="preserve"> </w:t>
            </w:r>
          </w:p>
          <w:p w:rsidR="00FF1F8F" w:rsidRPr="00E7282B" w:rsidRDefault="00FF1F8F" w:rsidP="00FF1F8F">
            <w:pPr>
              <w:pStyle w:val="Default"/>
              <w:rPr>
                <w:sz w:val="22"/>
                <w:szCs w:val="22"/>
                <w:u w:val="single"/>
              </w:rPr>
            </w:pPr>
            <w:r w:rsidRPr="00E7282B">
              <w:rPr>
                <w:bCs/>
                <w:sz w:val="22"/>
                <w:szCs w:val="22"/>
                <w:u w:val="single"/>
              </w:rPr>
              <w:t>Child Protection, Safeguarding,</w:t>
            </w:r>
            <w:r w:rsidR="00E7282B" w:rsidRPr="00E7282B">
              <w:rPr>
                <w:bCs/>
                <w:sz w:val="22"/>
                <w:szCs w:val="22"/>
                <w:u w:val="single"/>
              </w:rPr>
              <w:t xml:space="preserve"> De-escalation, Dyscalculia, ASD, Provision mapping</w:t>
            </w:r>
            <w:r w:rsidR="007C3018" w:rsidRPr="00E7282B">
              <w:rPr>
                <w:bCs/>
                <w:sz w:val="22"/>
                <w:szCs w:val="22"/>
                <w:u w:val="single"/>
              </w:rPr>
              <w:t>.</w:t>
            </w:r>
          </w:p>
          <w:p w:rsidR="00FF1F8F" w:rsidRDefault="00FF1F8F" w:rsidP="00FF1F8F">
            <w:r>
              <w:t xml:space="preserve">The school also seeks advice and guidance from local schools through ‘LIFT’ to review, evaluate and develop provision for students who have the most complex needs. </w:t>
            </w:r>
          </w:p>
        </w:tc>
      </w:tr>
      <w:tr w:rsidR="00296790" w:rsidTr="009C646F">
        <w:trPr>
          <w:trHeight w:val="1410"/>
        </w:trPr>
        <w:tc>
          <w:tcPr>
            <w:tcW w:w="14174" w:type="dxa"/>
            <w:shd w:val="clear" w:color="auto" w:fill="FFFFCC"/>
          </w:tcPr>
          <w:p w:rsidR="00296790" w:rsidRDefault="00296790">
            <w:pPr>
              <w:pStyle w:val="Default"/>
              <w:rPr>
                <w:b/>
                <w:bCs/>
                <w:sz w:val="22"/>
                <w:szCs w:val="22"/>
              </w:rPr>
            </w:pPr>
          </w:p>
          <w:p w:rsidR="00296790" w:rsidRDefault="00296790">
            <w:pPr>
              <w:pStyle w:val="Default"/>
              <w:rPr>
                <w:b/>
                <w:bCs/>
                <w:sz w:val="22"/>
                <w:szCs w:val="22"/>
              </w:rPr>
            </w:pPr>
            <w:r>
              <w:rPr>
                <w:b/>
                <w:bCs/>
                <w:sz w:val="22"/>
                <w:szCs w:val="22"/>
              </w:rPr>
              <w:t>MORE INFORMATION:</w:t>
            </w:r>
          </w:p>
          <w:p w:rsidR="00296790" w:rsidRDefault="00296790">
            <w:pPr>
              <w:pStyle w:val="Default"/>
              <w:rPr>
                <w:b/>
                <w:bCs/>
                <w:sz w:val="22"/>
                <w:szCs w:val="22"/>
              </w:rPr>
            </w:pPr>
          </w:p>
          <w:p w:rsidR="00296790" w:rsidRDefault="00296790">
            <w:pPr>
              <w:pStyle w:val="Default"/>
              <w:rPr>
                <w:sz w:val="22"/>
                <w:szCs w:val="22"/>
              </w:rPr>
            </w:pPr>
            <w:r w:rsidRPr="002679CD">
              <w:rPr>
                <w:b/>
                <w:sz w:val="22"/>
                <w:szCs w:val="22"/>
              </w:rPr>
              <w:t>Web link to KCC advice:</w:t>
            </w:r>
            <w:r w:rsidRPr="002679CD">
              <w:rPr>
                <w:sz w:val="22"/>
                <w:szCs w:val="22"/>
              </w:rPr>
              <w:t xml:space="preserve"> - </w:t>
            </w:r>
            <w:hyperlink r:id="rId9" w:history="1">
              <w:r w:rsidR="002679CD" w:rsidRPr="00D47DAA">
                <w:rPr>
                  <w:rStyle w:val="Hyperlink"/>
                  <w:sz w:val="22"/>
                  <w:szCs w:val="22"/>
                </w:rPr>
                <w:t>http://www.kent.gov.uk/education-and-children/special-educational-needs</w:t>
              </w:r>
            </w:hyperlink>
          </w:p>
          <w:p w:rsidR="002679CD" w:rsidRPr="002679CD" w:rsidRDefault="002679CD">
            <w:pPr>
              <w:pStyle w:val="Default"/>
              <w:rPr>
                <w:sz w:val="22"/>
                <w:szCs w:val="22"/>
              </w:rPr>
            </w:pPr>
          </w:p>
          <w:p w:rsidR="00296790" w:rsidRPr="002679CD" w:rsidRDefault="00296790">
            <w:pPr>
              <w:pStyle w:val="Default"/>
              <w:rPr>
                <w:sz w:val="22"/>
                <w:szCs w:val="22"/>
              </w:rPr>
            </w:pPr>
          </w:p>
          <w:p w:rsidR="009C646F" w:rsidRPr="002679CD" w:rsidRDefault="002679CD" w:rsidP="002679CD">
            <w:pPr>
              <w:pStyle w:val="Default"/>
              <w:rPr>
                <w:sz w:val="22"/>
                <w:szCs w:val="22"/>
              </w:rPr>
            </w:pPr>
            <w:r w:rsidRPr="002679CD">
              <w:rPr>
                <w:b/>
                <w:sz w:val="22"/>
                <w:szCs w:val="22"/>
              </w:rPr>
              <w:t>Information, Advice and Support Kent (IASK)</w:t>
            </w:r>
            <w:r w:rsidR="00296790" w:rsidRPr="002679CD">
              <w:rPr>
                <w:sz w:val="22"/>
                <w:szCs w:val="22"/>
              </w:rPr>
              <w:t xml:space="preserve"> - </w:t>
            </w:r>
            <w:r w:rsidR="009C646F" w:rsidRPr="002679CD">
              <w:rPr>
                <w:b/>
                <w:bCs/>
                <w:sz w:val="22"/>
                <w:szCs w:val="22"/>
              </w:rPr>
              <w:t>Helpline:</w:t>
            </w:r>
            <w:r w:rsidR="009C646F" w:rsidRPr="002679CD">
              <w:rPr>
                <w:sz w:val="22"/>
                <w:szCs w:val="22"/>
              </w:rPr>
              <w:t xml:space="preserve"> 03000 41 3000. Monday to Friday, 9am - 5pm.</w:t>
            </w:r>
          </w:p>
          <w:p w:rsidR="009C646F" w:rsidRPr="002679CD" w:rsidRDefault="002679CD" w:rsidP="002679CD">
            <w:pPr>
              <w:pStyle w:val="Default"/>
              <w:rPr>
                <w:sz w:val="22"/>
                <w:szCs w:val="22"/>
              </w:rPr>
            </w:pPr>
            <w:r>
              <w:rPr>
                <w:b/>
                <w:bCs/>
                <w:sz w:val="22"/>
                <w:szCs w:val="22"/>
              </w:rPr>
              <w:t xml:space="preserve">                                                                                      </w:t>
            </w:r>
            <w:r w:rsidR="009C646F" w:rsidRPr="002679CD">
              <w:rPr>
                <w:b/>
                <w:bCs/>
                <w:sz w:val="22"/>
                <w:szCs w:val="22"/>
              </w:rPr>
              <w:t>Email:</w:t>
            </w:r>
            <w:r w:rsidR="009C646F" w:rsidRPr="002679CD">
              <w:rPr>
                <w:sz w:val="22"/>
                <w:szCs w:val="22"/>
              </w:rPr>
              <w:t xml:space="preserve"> </w:t>
            </w:r>
            <w:hyperlink r:id="rId10" w:history="1">
              <w:r w:rsidRPr="002679CD">
                <w:rPr>
                  <w:sz w:val="22"/>
                  <w:szCs w:val="22"/>
                </w:rPr>
                <w:t>iask@kent.gov.uk</w:t>
              </w:r>
            </w:hyperlink>
          </w:p>
          <w:p w:rsidR="00296790" w:rsidRDefault="00296790">
            <w:pPr>
              <w:pStyle w:val="Default"/>
              <w:rPr>
                <w:b/>
                <w:bCs/>
                <w:sz w:val="22"/>
                <w:szCs w:val="22"/>
              </w:rPr>
            </w:pPr>
          </w:p>
          <w:p w:rsidR="009C646F" w:rsidRDefault="009C646F">
            <w:pPr>
              <w:pStyle w:val="Default"/>
              <w:rPr>
                <w:b/>
                <w:bCs/>
                <w:sz w:val="22"/>
                <w:szCs w:val="22"/>
              </w:rPr>
            </w:pPr>
          </w:p>
        </w:tc>
      </w:tr>
    </w:tbl>
    <w:p w:rsidR="001969E4" w:rsidRPr="000015C1" w:rsidRDefault="001969E4">
      <w:pPr>
        <w:rPr>
          <w:rFonts w:ascii="Times New Roman" w:hAnsi="Times New Roman" w:cs="Times New Roman"/>
          <w:b/>
          <w:sz w:val="24"/>
          <w:szCs w:val="24"/>
          <w:u w:val="single"/>
        </w:rPr>
      </w:pPr>
    </w:p>
    <w:p w:rsidR="000015C1" w:rsidRDefault="000015C1"/>
    <w:sectPr w:rsidR="000015C1" w:rsidSect="00F26DA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9E4" w:rsidRDefault="001969E4" w:rsidP="001969E4">
      <w:pPr>
        <w:spacing w:after="0" w:line="240" w:lineRule="auto"/>
      </w:pPr>
      <w:r>
        <w:separator/>
      </w:r>
    </w:p>
  </w:endnote>
  <w:endnote w:type="continuationSeparator" w:id="0">
    <w:p w:rsidR="001969E4" w:rsidRDefault="001969E4" w:rsidP="00196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9E4" w:rsidRDefault="001969E4" w:rsidP="001969E4">
      <w:pPr>
        <w:spacing w:after="0" w:line="240" w:lineRule="auto"/>
      </w:pPr>
      <w:r>
        <w:separator/>
      </w:r>
    </w:p>
  </w:footnote>
  <w:footnote w:type="continuationSeparator" w:id="0">
    <w:p w:rsidR="001969E4" w:rsidRDefault="001969E4" w:rsidP="00196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61D"/>
    <w:multiLevelType w:val="hybridMultilevel"/>
    <w:tmpl w:val="CCBA7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702D5"/>
    <w:multiLevelType w:val="hybridMultilevel"/>
    <w:tmpl w:val="9410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B7E26"/>
    <w:multiLevelType w:val="hybridMultilevel"/>
    <w:tmpl w:val="AAB2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57F17"/>
    <w:multiLevelType w:val="hybridMultilevel"/>
    <w:tmpl w:val="D476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E5A67"/>
    <w:multiLevelType w:val="hybridMultilevel"/>
    <w:tmpl w:val="ED44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69374D"/>
    <w:multiLevelType w:val="hybridMultilevel"/>
    <w:tmpl w:val="ACA0E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1774B"/>
    <w:multiLevelType w:val="hybridMultilevel"/>
    <w:tmpl w:val="AF14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8A3969"/>
    <w:multiLevelType w:val="hybridMultilevel"/>
    <w:tmpl w:val="7C8CA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8903E3"/>
    <w:multiLevelType w:val="hybridMultilevel"/>
    <w:tmpl w:val="924C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D3E60"/>
    <w:multiLevelType w:val="hybridMultilevel"/>
    <w:tmpl w:val="71D6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D436A4"/>
    <w:multiLevelType w:val="hybridMultilevel"/>
    <w:tmpl w:val="E4A6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FD3F74"/>
    <w:multiLevelType w:val="hybridMultilevel"/>
    <w:tmpl w:val="25405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114B3"/>
    <w:multiLevelType w:val="hybridMultilevel"/>
    <w:tmpl w:val="8E1A2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D20B27"/>
    <w:multiLevelType w:val="hybridMultilevel"/>
    <w:tmpl w:val="2A9C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2D665D"/>
    <w:multiLevelType w:val="hybridMultilevel"/>
    <w:tmpl w:val="B01E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5270BB"/>
    <w:multiLevelType w:val="hybridMultilevel"/>
    <w:tmpl w:val="18E46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353125"/>
    <w:multiLevelType w:val="hybridMultilevel"/>
    <w:tmpl w:val="3A00A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3A142D"/>
    <w:multiLevelType w:val="hybridMultilevel"/>
    <w:tmpl w:val="7D4E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24B59"/>
    <w:multiLevelType w:val="hybridMultilevel"/>
    <w:tmpl w:val="9B0E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117841"/>
    <w:multiLevelType w:val="hybridMultilevel"/>
    <w:tmpl w:val="5750EC8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6"/>
  </w:num>
  <w:num w:numId="2">
    <w:abstractNumId w:val="12"/>
  </w:num>
  <w:num w:numId="3">
    <w:abstractNumId w:val="0"/>
  </w:num>
  <w:num w:numId="4">
    <w:abstractNumId w:val="7"/>
  </w:num>
  <w:num w:numId="5">
    <w:abstractNumId w:val="14"/>
  </w:num>
  <w:num w:numId="6">
    <w:abstractNumId w:val="8"/>
  </w:num>
  <w:num w:numId="7">
    <w:abstractNumId w:val="3"/>
  </w:num>
  <w:num w:numId="8">
    <w:abstractNumId w:val="2"/>
  </w:num>
  <w:num w:numId="9">
    <w:abstractNumId w:val="11"/>
  </w:num>
  <w:num w:numId="10">
    <w:abstractNumId w:val="18"/>
  </w:num>
  <w:num w:numId="11">
    <w:abstractNumId w:val="13"/>
  </w:num>
  <w:num w:numId="12">
    <w:abstractNumId w:val="16"/>
  </w:num>
  <w:num w:numId="13">
    <w:abstractNumId w:val="10"/>
  </w:num>
  <w:num w:numId="14">
    <w:abstractNumId w:val="9"/>
  </w:num>
  <w:num w:numId="15">
    <w:abstractNumId w:val="19"/>
  </w:num>
  <w:num w:numId="16">
    <w:abstractNumId w:val="15"/>
  </w:num>
  <w:num w:numId="17">
    <w:abstractNumId w:val="1"/>
  </w:num>
  <w:num w:numId="18">
    <w:abstractNumId w:val="5"/>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5C1"/>
    <w:rsid w:val="000015C1"/>
    <w:rsid w:val="00012759"/>
    <w:rsid w:val="000250EF"/>
    <w:rsid w:val="00051CC5"/>
    <w:rsid w:val="000E1F9C"/>
    <w:rsid w:val="000E44A3"/>
    <w:rsid w:val="00106EF4"/>
    <w:rsid w:val="00112AC7"/>
    <w:rsid w:val="00166792"/>
    <w:rsid w:val="00180654"/>
    <w:rsid w:val="001969E4"/>
    <w:rsid w:val="00217F68"/>
    <w:rsid w:val="0023482C"/>
    <w:rsid w:val="002679CD"/>
    <w:rsid w:val="00296790"/>
    <w:rsid w:val="002B4B5B"/>
    <w:rsid w:val="00335540"/>
    <w:rsid w:val="003D7766"/>
    <w:rsid w:val="003E7A4D"/>
    <w:rsid w:val="004248BA"/>
    <w:rsid w:val="004F49FB"/>
    <w:rsid w:val="005033A7"/>
    <w:rsid w:val="00530818"/>
    <w:rsid w:val="00535955"/>
    <w:rsid w:val="00681E05"/>
    <w:rsid w:val="0068216B"/>
    <w:rsid w:val="006F4195"/>
    <w:rsid w:val="007816C6"/>
    <w:rsid w:val="007C3018"/>
    <w:rsid w:val="008028F6"/>
    <w:rsid w:val="00840158"/>
    <w:rsid w:val="00896C29"/>
    <w:rsid w:val="00924B17"/>
    <w:rsid w:val="0095470C"/>
    <w:rsid w:val="00982217"/>
    <w:rsid w:val="00990510"/>
    <w:rsid w:val="009B57AA"/>
    <w:rsid w:val="009C646F"/>
    <w:rsid w:val="00A3499A"/>
    <w:rsid w:val="00A93D96"/>
    <w:rsid w:val="00AD6C02"/>
    <w:rsid w:val="00AF6F3F"/>
    <w:rsid w:val="00B82EEA"/>
    <w:rsid w:val="00C54741"/>
    <w:rsid w:val="00C76FCA"/>
    <w:rsid w:val="00D24D73"/>
    <w:rsid w:val="00D2685D"/>
    <w:rsid w:val="00D85813"/>
    <w:rsid w:val="00DA42EA"/>
    <w:rsid w:val="00DA4DF4"/>
    <w:rsid w:val="00DF145E"/>
    <w:rsid w:val="00E7282B"/>
    <w:rsid w:val="00EB0B5F"/>
    <w:rsid w:val="00ED666A"/>
    <w:rsid w:val="00F26DA4"/>
    <w:rsid w:val="00F56225"/>
    <w:rsid w:val="00FA37BA"/>
    <w:rsid w:val="00FC6209"/>
    <w:rsid w:val="00FF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39E82"/>
  <w15:docId w15:val="{77154B51-3CA3-43B0-8D6F-20379C71A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9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5C1"/>
    <w:pPr>
      <w:ind w:left="720"/>
      <w:contextualSpacing/>
    </w:pPr>
  </w:style>
  <w:style w:type="table" w:styleId="TableGrid">
    <w:name w:val="Table Grid"/>
    <w:basedOn w:val="TableNormal"/>
    <w:uiPriority w:val="59"/>
    <w:rsid w:val="00001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9051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90510"/>
    <w:rPr>
      <w:color w:val="0000FF" w:themeColor="hyperlink"/>
      <w:u w:val="single"/>
    </w:rPr>
  </w:style>
  <w:style w:type="paragraph" w:styleId="Header">
    <w:name w:val="header"/>
    <w:basedOn w:val="Normal"/>
    <w:link w:val="HeaderChar"/>
    <w:uiPriority w:val="99"/>
    <w:semiHidden/>
    <w:unhideWhenUsed/>
    <w:rsid w:val="001969E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969E4"/>
  </w:style>
  <w:style w:type="paragraph" w:styleId="Footer">
    <w:name w:val="footer"/>
    <w:basedOn w:val="Normal"/>
    <w:link w:val="FooterChar"/>
    <w:uiPriority w:val="99"/>
    <w:semiHidden/>
    <w:unhideWhenUsed/>
    <w:rsid w:val="001969E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969E4"/>
  </w:style>
  <w:style w:type="character" w:styleId="Strong">
    <w:name w:val="Strong"/>
    <w:basedOn w:val="DefaultParagraphFont"/>
    <w:uiPriority w:val="22"/>
    <w:qFormat/>
    <w:rsid w:val="009C646F"/>
    <w:rPr>
      <w:b/>
      <w:bCs/>
    </w:rPr>
  </w:style>
  <w:style w:type="paragraph" w:styleId="NormalWeb">
    <w:name w:val="Normal (Web)"/>
    <w:basedOn w:val="Normal"/>
    <w:uiPriority w:val="99"/>
    <w:semiHidden/>
    <w:unhideWhenUsed/>
    <w:rsid w:val="009C646F"/>
    <w:pPr>
      <w:spacing w:after="0" w:line="240" w:lineRule="auto"/>
    </w:pPr>
    <w:rPr>
      <w:rFonts w:ascii="inherit" w:eastAsia="Times New Roman" w:hAnsi="inherit" w:cs="Times New Roman"/>
      <w:sz w:val="24"/>
      <w:szCs w:val="24"/>
      <w:lang w:eastAsia="en-GB"/>
    </w:rPr>
  </w:style>
  <w:style w:type="character" w:styleId="FollowedHyperlink">
    <w:name w:val="FollowedHyperlink"/>
    <w:basedOn w:val="DefaultParagraphFont"/>
    <w:uiPriority w:val="99"/>
    <w:semiHidden/>
    <w:unhideWhenUsed/>
    <w:rsid w:val="002679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20289">
      <w:bodyDiv w:val="1"/>
      <w:marLeft w:val="0"/>
      <w:marRight w:val="0"/>
      <w:marTop w:val="0"/>
      <w:marBottom w:val="0"/>
      <w:divBdr>
        <w:top w:val="none" w:sz="0" w:space="0" w:color="auto"/>
        <w:left w:val="none" w:sz="0" w:space="0" w:color="auto"/>
        <w:bottom w:val="none" w:sz="0" w:space="0" w:color="auto"/>
        <w:right w:val="none" w:sz="0" w:space="0" w:color="auto"/>
      </w:divBdr>
      <w:divsChild>
        <w:div w:id="633173597">
          <w:marLeft w:val="0"/>
          <w:marRight w:val="0"/>
          <w:marTop w:val="0"/>
          <w:marBottom w:val="0"/>
          <w:divBdr>
            <w:top w:val="none" w:sz="0" w:space="0" w:color="auto"/>
            <w:left w:val="none" w:sz="0" w:space="0" w:color="auto"/>
            <w:bottom w:val="none" w:sz="0" w:space="0" w:color="auto"/>
            <w:right w:val="none" w:sz="0" w:space="0" w:color="auto"/>
          </w:divBdr>
          <w:divsChild>
            <w:div w:id="1586722812">
              <w:marLeft w:val="0"/>
              <w:marRight w:val="0"/>
              <w:marTop w:val="0"/>
              <w:marBottom w:val="0"/>
              <w:divBdr>
                <w:top w:val="none" w:sz="0" w:space="0" w:color="auto"/>
                <w:left w:val="none" w:sz="0" w:space="0" w:color="auto"/>
                <w:bottom w:val="none" w:sz="0" w:space="0" w:color="auto"/>
                <w:right w:val="none" w:sz="0" w:space="0" w:color="auto"/>
              </w:divBdr>
              <w:divsChild>
                <w:div w:id="3409376">
                  <w:marLeft w:val="0"/>
                  <w:marRight w:val="0"/>
                  <w:marTop w:val="0"/>
                  <w:marBottom w:val="0"/>
                  <w:divBdr>
                    <w:top w:val="none" w:sz="0" w:space="0" w:color="auto"/>
                    <w:left w:val="none" w:sz="0" w:space="0" w:color="auto"/>
                    <w:bottom w:val="none" w:sz="0" w:space="0" w:color="auto"/>
                    <w:right w:val="none" w:sz="0" w:space="0" w:color="auto"/>
                  </w:divBdr>
                  <w:divsChild>
                    <w:div w:id="91274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crockenhill.kent.sch.uk" TargetMode="External"/><Relationship Id="rId3" Type="http://schemas.openxmlformats.org/officeDocument/2006/relationships/settings" Target="settings.xml"/><Relationship Id="rId7" Type="http://schemas.openxmlformats.org/officeDocument/2006/relationships/hyperlink" Target="mailto:sen.co@crockenhill.kent.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ask@kent.gov.uk" TargetMode="External"/><Relationship Id="rId4" Type="http://schemas.openxmlformats.org/officeDocument/2006/relationships/webSettings" Target="webSettings.xml"/><Relationship Id="rId9" Type="http://schemas.openxmlformats.org/officeDocument/2006/relationships/hyperlink" Target="http://www.kent.gov.uk/education-and-children/special-educational-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l.knight</dc:creator>
  <cp:lastModifiedBy>Mrs Carter</cp:lastModifiedBy>
  <cp:revision>4</cp:revision>
  <dcterms:created xsi:type="dcterms:W3CDTF">2024-06-18T08:03:00Z</dcterms:created>
  <dcterms:modified xsi:type="dcterms:W3CDTF">2024-06-18T08:04:00Z</dcterms:modified>
</cp:coreProperties>
</file>